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6" w:rsidRPr="00264CA0" w:rsidRDefault="00031276" w:rsidP="00031276">
      <w:pPr>
        <w:overflowPunct w:val="0"/>
        <w:autoSpaceDE w:val="0"/>
        <w:autoSpaceDN w:val="0"/>
        <w:adjustRightInd w:val="0"/>
        <w:jc w:val="center"/>
        <w:textAlignment w:val="baseline"/>
        <w:rPr>
          <w:rFonts w:ascii="Papyrus" w:hAnsi="Papyrus"/>
          <w:i w:val="0"/>
          <w:caps/>
          <w:sz w:val="24"/>
          <w:szCs w:val="28"/>
        </w:rPr>
      </w:pPr>
      <w:r w:rsidRPr="00264CA0">
        <w:rPr>
          <w:rFonts w:ascii="Papyrus" w:hAnsi="Papyrus"/>
          <w:i w:val="0"/>
          <w:caps/>
          <w:sz w:val="24"/>
          <w:szCs w:val="28"/>
        </w:rPr>
        <w:t xml:space="preserve">Essential Doctrines </w:t>
      </w:r>
    </w:p>
    <w:p w:rsidR="00031276" w:rsidRPr="00264CA0" w:rsidRDefault="003A2495" w:rsidP="00031276">
      <w:pPr>
        <w:overflowPunct w:val="0"/>
        <w:autoSpaceDE w:val="0"/>
        <w:autoSpaceDN w:val="0"/>
        <w:adjustRightInd w:val="0"/>
        <w:jc w:val="center"/>
        <w:textAlignment w:val="baseline"/>
        <w:rPr>
          <w:rFonts w:ascii="Papyrus" w:hAnsi="Papyrus"/>
          <w:i w:val="0"/>
          <w:caps/>
          <w:color w:val="000000"/>
          <w:sz w:val="24"/>
          <w:szCs w:val="28"/>
        </w:rPr>
      </w:pPr>
      <w:r>
        <w:rPr>
          <w:rFonts w:ascii="Papyrus" w:hAnsi="Papyrus"/>
          <w:i w:val="0"/>
          <w:caps/>
          <w:sz w:val="24"/>
          <w:szCs w:val="28"/>
        </w:rPr>
        <w:t>of the Faith Series (Part 5</w:t>
      </w:r>
      <w:r w:rsidR="00031276" w:rsidRPr="00264CA0">
        <w:rPr>
          <w:rFonts w:ascii="Papyrus" w:hAnsi="Papyrus"/>
          <w:i w:val="0"/>
          <w:caps/>
          <w:sz w:val="24"/>
          <w:szCs w:val="28"/>
        </w:rPr>
        <w:t>)</w:t>
      </w:r>
      <w:r w:rsidR="00031276" w:rsidRPr="00264CA0">
        <w:rPr>
          <w:rFonts w:ascii="Papyrus" w:hAnsi="Papyrus"/>
          <w:i w:val="0"/>
          <w:caps/>
          <w:color w:val="000000"/>
          <w:sz w:val="24"/>
          <w:szCs w:val="28"/>
        </w:rPr>
        <w:t xml:space="preserve"> </w:t>
      </w:r>
    </w:p>
    <w:p w:rsidR="00031276" w:rsidRPr="00031276" w:rsidRDefault="00031276" w:rsidP="00031276">
      <w:pPr>
        <w:overflowPunct w:val="0"/>
        <w:autoSpaceDE w:val="0"/>
        <w:autoSpaceDN w:val="0"/>
        <w:adjustRightInd w:val="0"/>
        <w:jc w:val="center"/>
        <w:textAlignment w:val="baseline"/>
        <w:rPr>
          <w:rFonts w:ascii="Poor Richard" w:hAnsi="Poor Richard"/>
          <w:b w:val="0"/>
          <w:caps/>
          <w:color w:val="000000"/>
          <w:sz w:val="28"/>
          <w:szCs w:val="28"/>
        </w:rPr>
      </w:pPr>
    </w:p>
    <w:p w:rsidR="00031276" w:rsidRDefault="00264CA0" w:rsidP="00031276">
      <w:pPr>
        <w:overflowPunct w:val="0"/>
        <w:autoSpaceDE w:val="0"/>
        <w:autoSpaceDN w:val="0"/>
        <w:adjustRightInd w:val="0"/>
        <w:jc w:val="center"/>
        <w:textAlignment w:val="baseline"/>
        <w:rPr>
          <w:rFonts w:ascii="Copperplate Gothic Bold" w:hAnsi="Copperplate Gothic Bold"/>
          <w:caps/>
          <w:color w:val="000000"/>
          <w:sz w:val="28"/>
          <w:szCs w:val="28"/>
        </w:rPr>
      </w:pPr>
      <w:r w:rsidRPr="00264CA0">
        <w:rPr>
          <w:rFonts w:ascii="Copperplate Gothic Bold" w:hAnsi="Copperplate Gothic Bold"/>
          <w:caps/>
          <w:color w:val="000000"/>
          <w:sz w:val="28"/>
          <w:szCs w:val="28"/>
        </w:rPr>
        <w:t>“</w:t>
      </w:r>
      <w:r w:rsidR="003A2495">
        <w:rPr>
          <w:rFonts w:ascii="Copperplate Gothic Bold" w:hAnsi="Copperplate Gothic Bold"/>
          <w:caps/>
          <w:color w:val="000000"/>
          <w:sz w:val="28"/>
          <w:szCs w:val="28"/>
          <w:u w:val="single"/>
        </w:rPr>
        <w:t>tHE fALL</w:t>
      </w:r>
      <w:r>
        <w:rPr>
          <w:rFonts w:ascii="Copperplate Gothic Bold" w:hAnsi="Copperplate Gothic Bold"/>
          <w:caps/>
          <w:color w:val="000000"/>
          <w:sz w:val="28"/>
          <w:szCs w:val="28"/>
        </w:rPr>
        <w:t xml:space="preserve">: </w:t>
      </w:r>
      <w:r w:rsidRPr="00264CA0">
        <w:rPr>
          <w:rFonts w:ascii="Copperplate Gothic Bold" w:hAnsi="Copperplate Gothic Bold"/>
          <w:caps/>
          <w:color w:val="000000"/>
          <w:sz w:val="28"/>
          <w:szCs w:val="28"/>
        </w:rPr>
        <w:t>god</w:t>
      </w:r>
      <w:r w:rsidR="003A2495">
        <w:rPr>
          <w:rFonts w:ascii="Copperplate Gothic Bold" w:hAnsi="Copperplate Gothic Bold"/>
          <w:caps/>
          <w:color w:val="000000"/>
          <w:sz w:val="28"/>
          <w:szCs w:val="28"/>
        </w:rPr>
        <w:t>’ S JUDGEMENT</w:t>
      </w:r>
      <w:r w:rsidRPr="00264CA0">
        <w:rPr>
          <w:rFonts w:ascii="Copperplate Gothic Bold" w:hAnsi="Copperplate Gothic Bold"/>
          <w:caps/>
          <w:color w:val="000000"/>
          <w:sz w:val="28"/>
          <w:szCs w:val="28"/>
        </w:rPr>
        <w:t>”</w:t>
      </w:r>
    </w:p>
    <w:p w:rsidR="00B86C0E" w:rsidRPr="00D004A1" w:rsidRDefault="00B86C0E" w:rsidP="00B86C0E">
      <w:pPr>
        <w:overflowPunct w:val="0"/>
        <w:autoSpaceDE w:val="0"/>
        <w:autoSpaceDN w:val="0"/>
        <w:adjustRightInd w:val="0"/>
        <w:textAlignment w:val="baseline"/>
        <w:rPr>
          <w:i w:val="0"/>
          <w:sz w:val="20"/>
        </w:rPr>
      </w:pPr>
    </w:p>
    <w:p w:rsidR="00B86C0E" w:rsidRPr="006C4EAD" w:rsidRDefault="00031276" w:rsidP="00B86C0E">
      <w:pPr>
        <w:overflowPunct w:val="0"/>
        <w:autoSpaceDE w:val="0"/>
        <w:autoSpaceDN w:val="0"/>
        <w:adjustRightInd w:val="0"/>
        <w:textAlignment w:val="baseline"/>
        <w:rPr>
          <w:i w:val="0"/>
          <w:sz w:val="12"/>
          <w:szCs w:val="10"/>
        </w:rPr>
      </w:pPr>
      <w:r w:rsidRPr="006C4EAD">
        <w:rPr>
          <w:rFonts w:ascii="Calibri" w:hAnsi="Calibri" w:cs="Calibri"/>
          <w:sz w:val="24"/>
          <w:szCs w:val="28"/>
        </w:rPr>
        <w:t xml:space="preserve">Answering </w:t>
      </w:r>
      <w:r w:rsidR="00264CA0">
        <w:rPr>
          <w:rFonts w:ascii="Calibri" w:hAnsi="Calibri" w:cs="Calibri"/>
          <w:sz w:val="24"/>
          <w:szCs w:val="28"/>
        </w:rPr>
        <w:t>the questions</w:t>
      </w:r>
      <w:r w:rsidRPr="006C4EAD">
        <w:rPr>
          <w:rFonts w:ascii="Calibri" w:hAnsi="Calibri" w:cs="Calibri"/>
          <w:sz w:val="24"/>
          <w:szCs w:val="28"/>
        </w:rPr>
        <w:t>:</w:t>
      </w:r>
    </w:p>
    <w:p w:rsidR="008D5183" w:rsidRDefault="008D5183" w:rsidP="00B86C0E">
      <w:pPr>
        <w:rPr>
          <w:rFonts w:eastAsia="Calibri"/>
          <w:i w:val="0"/>
          <w:caps/>
          <w:sz w:val="22"/>
          <w:szCs w:val="24"/>
        </w:rPr>
      </w:pPr>
    </w:p>
    <w:p w:rsidR="00031276" w:rsidRDefault="00C01D15" w:rsidP="00B86C0E">
      <w:pPr>
        <w:rPr>
          <w:rFonts w:eastAsia="Calibri"/>
          <w:i w:val="0"/>
          <w:caps/>
          <w:sz w:val="24"/>
          <w:szCs w:val="24"/>
        </w:rPr>
      </w:pPr>
      <w:r w:rsidRPr="00C01D15">
        <w:rPr>
          <w:rFonts w:eastAsia="Calibri"/>
          <w:i w:val="0"/>
          <w:caps/>
          <w:sz w:val="24"/>
          <w:szCs w:val="24"/>
        </w:rPr>
        <w:t>1. Where did sin begin?</w:t>
      </w:r>
      <w:r w:rsidR="00206F4B">
        <w:rPr>
          <w:rFonts w:eastAsia="Calibri"/>
          <w:i w:val="0"/>
          <w:caps/>
          <w:sz w:val="24"/>
          <w:szCs w:val="24"/>
        </w:rPr>
        <w:t xml:space="preserve"> (gENESIS 3: 1-24)</w:t>
      </w:r>
    </w:p>
    <w:p w:rsidR="00B734F6" w:rsidRDefault="00B734F6" w:rsidP="00031276">
      <w:pPr>
        <w:spacing w:after="200"/>
        <w:contextualSpacing/>
        <w:rPr>
          <w:rFonts w:eastAsia="Calibri"/>
          <w:i w:val="0"/>
          <w:sz w:val="20"/>
          <w:szCs w:val="24"/>
        </w:rPr>
      </w:pPr>
    </w:p>
    <w:p w:rsidR="004B5E70" w:rsidRPr="004B5E70" w:rsidRDefault="004B5E70" w:rsidP="004B5E70">
      <w:pPr>
        <w:spacing w:after="200"/>
        <w:contextualSpacing/>
        <w:rPr>
          <w:rFonts w:eastAsia="Calibri"/>
          <w:b w:val="0"/>
          <w:sz w:val="20"/>
          <w:szCs w:val="24"/>
        </w:rPr>
      </w:pPr>
      <w:r w:rsidRPr="004B5E70">
        <w:rPr>
          <w:rFonts w:eastAsia="Calibri"/>
          <w:b w:val="0"/>
          <w:sz w:val="20"/>
          <w:szCs w:val="24"/>
        </w:rPr>
        <w:t xml:space="preserve">Now the serpent was </w:t>
      </w:r>
      <w:proofErr w:type="gramStart"/>
      <w:r w:rsidRPr="004B5E70">
        <w:rPr>
          <w:rFonts w:eastAsia="Calibri"/>
          <w:b w:val="0"/>
          <w:sz w:val="20"/>
          <w:szCs w:val="24"/>
        </w:rPr>
        <w:t>more crafty</w:t>
      </w:r>
      <w:proofErr w:type="gramEnd"/>
      <w:r w:rsidRPr="004B5E70">
        <w:rPr>
          <w:rFonts w:eastAsia="Calibri"/>
          <w:b w:val="0"/>
          <w:sz w:val="20"/>
          <w:szCs w:val="24"/>
        </w:rPr>
        <w:t xml:space="preserve"> than any other beast of the field that the Lord God had made.</w:t>
      </w:r>
    </w:p>
    <w:p w:rsidR="004B5E70" w:rsidRPr="004B5E70" w:rsidRDefault="004B5E70" w:rsidP="004B5E70">
      <w:pPr>
        <w:spacing w:after="200"/>
        <w:contextualSpacing/>
        <w:rPr>
          <w:rFonts w:eastAsia="Calibri"/>
          <w:b w:val="0"/>
          <w:sz w:val="20"/>
          <w:szCs w:val="24"/>
        </w:rPr>
      </w:pPr>
    </w:p>
    <w:p w:rsidR="004B5E70" w:rsidRPr="004B5E70" w:rsidRDefault="00206F4B" w:rsidP="004B5E70">
      <w:pPr>
        <w:spacing w:after="200"/>
        <w:contextualSpacing/>
        <w:rPr>
          <w:rFonts w:eastAsia="Calibri"/>
          <w:b w:val="0"/>
          <w:sz w:val="20"/>
          <w:szCs w:val="24"/>
        </w:rPr>
      </w:pPr>
      <w:r>
        <w:rPr>
          <w:rFonts w:eastAsia="Calibri"/>
          <w:b w:val="0"/>
          <w:sz w:val="20"/>
          <w:szCs w:val="24"/>
        </w:rPr>
        <w:t xml:space="preserve">“1 </w:t>
      </w:r>
      <w:r w:rsidR="004B5E70" w:rsidRPr="004B5E70">
        <w:rPr>
          <w:rFonts w:eastAsia="Calibri"/>
          <w:b w:val="0"/>
          <w:sz w:val="20"/>
          <w:szCs w:val="24"/>
        </w:rPr>
        <w:t xml:space="preserve">He said to the woman, “Did God actually say, ‘You[a]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w:t>
      </w:r>
      <w:proofErr w:type="gramStart"/>
      <w:r w:rsidR="004B5E70" w:rsidRPr="004B5E70">
        <w:rPr>
          <w:rFonts w:eastAsia="Calibri"/>
          <w:b w:val="0"/>
          <w:sz w:val="20"/>
          <w:szCs w:val="24"/>
        </w:rPr>
        <w:t>5 For God knows that when you eat of it your eyes will be opened, and you will be like God, knowing good and evil.”</w:t>
      </w:r>
      <w:proofErr w:type="gramEnd"/>
      <w:r w:rsidR="004B5E70" w:rsidRPr="004B5E70">
        <w:rPr>
          <w:rFonts w:eastAsia="Calibri"/>
          <w:b w:val="0"/>
          <w:sz w:val="20"/>
          <w:szCs w:val="24"/>
        </w:rPr>
        <w:t xml:space="preserve"> 6 So when the woman saw that the tree was good for food, and that it was a delight to the eyes, and that the tree was to be desired to make one wise,[b] she took of its fruit and ate, and she also gave some to her husband who was with her, and he ate. 7 Then the eyes of both were opened, and they knew that they were naked. And they sewed fig leaves together and made themselves loincloths.</w:t>
      </w:r>
    </w:p>
    <w:p w:rsidR="004B5E70" w:rsidRPr="004B5E70" w:rsidRDefault="004B5E70" w:rsidP="004B5E70">
      <w:pPr>
        <w:spacing w:after="200"/>
        <w:contextualSpacing/>
        <w:rPr>
          <w:rFonts w:eastAsia="Calibri"/>
          <w:b w:val="0"/>
          <w:sz w:val="20"/>
          <w:szCs w:val="24"/>
        </w:rPr>
      </w:pPr>
    </w:p>
    <w:p w:rsidR="004B5E70" w:rsidRPr="004B5E70" w:rsidRDefault="004B5E70" w:rsidP="004B5E70">
      <w:pPr>
        <w:spacing w:after="200"/>
        <w:contextualSpacing/>
        <w:rPr>
          <w:rFonts w:eastAsia="Calibri"/>
          <w:b w:val="0"/>
          <w:sz w:val="20"/>
          <w:szCs w:val="24"/>
        </w:rPr>
      </w:pPr>
      <w:r w:rsidRPr="004B5E70">
        <w:rPr>
          <w:rFonts w:eastAsia="Calibri"/>
          <w:b w:val="0"/>
          <w:sz w:val="20"/>
          <w:szCs w:val="24"/>
        </w:rPr>
        <w:t xml:space="preserve">8 And they heard the sound of the Lord God walking in the garden in the cool[c] of the day, and the man and his wife hid themselves from the presence of the Lord God among the trees of the garden. 9 But the Lord God called to the man and said to him, “Where are you?”[d] 10 </w:t>
      </w:r>
      <w:proofErr w:type="gramStart"/>
      <w:r w:rsidRPr="004B5E70">
        <w:rPr>
          <w:rFonts w:eastAsia="Calibri"/>
          <w:b w:val="0"/>
          <w:sz w:val="20"/>
          <w:szCs w:val="24"/>
        </w:rPr>
        <w:t>And</w:t>
      </w:r>
      <w:proofErr w:type="gramEnd"/>
      <w:r w:rsidRPr="004B5E70">
        <w:rPr>
          <w:rFonts w:eastAsia="Calibri"/>
          <w:b w:val="0"/>
          <w:sz w:val="20"/>
          <w:szCs w:val="24"/>
        </w:rPr>
        <w:t xml:space="preserve">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rsidR="004B5E70" w:rsidRPr="004B5E70" w:rsidRDefault="004B5E70" w:rsidP="004B5E70">
      <w:pPr>
        <w:spacing w:after="200"/>
        <w:contextualSpacing/>
        <w:rPr>
          <w:rFonts w:eastAsia="Calibri"/>
          <w:b w:val="0"/>
          <w:sz w:val="20"/>
          <w:szCs w:val="24"/>
        </w:rPr>
      </w:pPr>
    </w:p>
    <w:p w:rsidR="004B5E70" w:rsidRPr="004B5E70" w:rsidRDefault="004B5E70" w:rsidP="004B5E70">
      <w:pPr>
        <w:spacing w:after="200"/>
        <w:contextualSpacing/>
        <w:rPr>
          <w:rFonts w:eastAsia="Calibri"/>
          <w:b w:val="0"/>
          <w:sz w:val="20"/>
          <w:szCs w:val="24"/>
        </w:rPr>
      </w:pPr>
      <w:r w:rsidRPr="004B5E70">
        <w:rPr>
          <w:rFonts w:eastAsia="Calibri"/>
          <w:b w:val="0"/>
          <w:sz w:val="20"/>
          <w:szCs w:val="24"/>
        </w:rPr>
        <w:t>14 The Lord God said to the serpent,</w:t>
      </w:r>
      <w:r>
        <w:rPr>
          <w:rFonts w:eastAsia="Calibri"/>
          <w:b w:val="0"/>
          <w:sz w:val="20"/>
          <w:szCs w:val="24"/>
        </w:rPr>
        <w:t xml:space="preserve"> </w:t>
      </w:r>
      <w:r w:rsidRPr="004B5E70">
        <w:rPr>
          <w:rFonts w:eastAsia="Calibri"/>
          <w:b w:val="0"/>
          <w:sz w:val="20"/>
          <w:szCs w:val="24"/>
        </w:rPr>
        <w:t>“Because you have done this,</w:t>
      </w:r>
      <w:r>
        <w:rPr>
          <w:rFonts w:eastAsia="Calibri"/>
          <w:b w:val="0"/>
          <w:sz w:val="20"/>
          <w:szCs w:val="24"/>
        </w:rPr>
        <w:t xml:space="preserve"> cursed </w:t>
      </w:r>
      <w:r w:rsidRPr="004B5E70">
        <w:rPr>
          <w:rFonts w:eastAsia="Calibri"/>
          <w:b w:val="0"/>
          <w:sz w:val="20"/>
          <w:szCs w:val="24"/>
        </w:rPr>
        <w:t>are you above all livestock</w:t>
      </w:r>
      <w:r w:rsidR="003A2495">
        <w:rPr>
          <w:rFonts w:eastAsia="Calibri"/>
          <w:b w:val="0"/>
          <w:sz w:val="20"/>
          <w:szCs w:val="24"/>
        </w:rPr>
        <w:t xml:space="preserve"> </w:t>
      </w:r>
      <w:r w:rsidRPr="004B5E70">
        <w:rPr>
          <w:rFonts w:eastAsia="Calibri"/>
          <w:b w:val="0"/>
          <w:sz w:val="20"/>
          <w:szCs w:val="24"/>
        </w:rPr>
        <w:t>and above all beasts of the field;</w:t>
      </w:r>
      <w:r w:rsidR="003A2495">
        <w:rPr>
          <w:rFonts w:eastAsia="Calibri"/>
          <w:b w:val="0"/>
          <w:sz w:val="20"/>
          <w:szCs w:val="24"/>
        </w:rPr>
        <w:t xml:space="preserve"> </w:t>
      </w:r>
      <w:r w:rsidRPr="004B5E70">
        <w:rPr>
          <w:rFonts w:eastAsia="Calibri"/>
          <w:b w:val="0"/>
          <w:sz w:val="20"/>
          <w:szCs w:val="24"/>
        </w:rPr>
        <w:t>on your belly you shall go, and dust you shall eat all the days of your life.</w:t>
      </w:r>
      <w:r w:rsidR="003A2495">
        <w:rPr>
          <w:rFonts w:eastAsia="Calibri"/>
          <w:b w:val="0"/>
          <w:sz w:val="20"/>
          <w:szCs w:val="24"/>
        </w:rPr>
        <w:t xml:space="preserve"> 15 I will put </w:t>
      </w:r>
      <w:r w:rsidRPr="004B5E70">
        <w:rPr>
          <w:rFonts w:eastAsia="Calibri"/>
          <w:b w:val="0"/>
          <w:sz w:val="20"/>
          <w:szCs w:val="24"/>
        </w:rPr>
        <w:t>enmity between you and the woman,</w:t>
      </w:r>
      <w:r w:rsidR="003A2495">
        <w:rPr>
          <w:rFonts w:eastAsia="Calibri"/>
          <w:b w:val="0"/>
          <w:sz w:val="20"/>
          <w:szCs w:val="24"/>
        </w:rPr>
        <w:t xml:space="preserve"> </w:t>
      </w:r>
      <w:r w:rsidRPr="004B5E70">
        <w:rPr>
          <w:rFonts w:eastAsia="Calibri"/>
          <w:b w:val="0"/>
          <w:sz w:val="20"/>
          <w:szCs w:val="24"/>
        </w:rPr>
        <w:t>and between your offspring[e] and her offspring;</w:t>
      </w:r>
      <w:r w:rsidR="003A2495">
        <w:rPr>
          <w:rFonts w:eastAsia="Calibri"/>
          <w:b w:val="0"/>
          <w:sz w:val="20"/>
          <w:szCs w:val="24"/>
        </w:rPr>
        <w:t xml:space="preserve"> </w:t>
      </w:r>
      <w:r w:rsidRPr="004B5E70">
        <w:rPr>
          <w:rFonts w:eastAsia="Calibri"/>
          <w:b w:val="0"/>
          <w:sz w:val="20"/>
          <w:szCs w:val="24"/>
        </w:rPr>
        <w:t>he shall bruise your head,</w:t>
      </w:r>
      <w:r w:rsidR="003A2495">
        <w:rPr>
          <w:rFonts w:eastAsia="Calibri"/>
          <w:b w:val="0"/>
          <w:sz w:val="20"/>
          <w:szCs w:val="24"/>
        </w:rPr>
        <w:t xml:space="preserve"> </w:t>
      </w:r>
      <w:r w:rsidRPr="004B5E70">
        <w:rPr>
          <w:rFonts w:eastAsia="Calibri"/>
          <w:b w:val="0"/>
          <w:sz w:val="20"/>
          <w:szCs w:val="24"/>
        </w:rPr>
        <w:t>and you shall bruise his heel.”</w:t>
      </w:r>
    </w:p>
    <w:p w:rsidR="004B5E70" w:rsidRPr="004B5E70" w:rsidRDefault="004B5E70" w:rsidP="004B5E70">
      <w:pPr>
        <w:spacing w:after="200"/>
        <w:contextualSpacing/>
        <w:rPr>
          <w:rFonts w:eastAsia="Calibri"/>
          <w:b w:val="0"/>
          <w:sz w:val="20"/>
          <w:szCs w:val="24"/>
        </w:rPr>
      </w:pPr>
    </w:p>
    <w:p w:rsidR="004B5E70" w:rsidRPr="004B5E70" w:rsidRDefault="004B5E70" w:rsidP="004B5E70">
      <w:pPr>
        <w:spacing w:after="200"/>
        <w:contextualSpacing/>
        <w:rPr>
          <w:rFonts w:eastAsia="Calibri"/>
          <w:b w:val="0"/>
          <w:sz w:val="20"/>
          <w:szCs w:val="24"/>
        </w:rPr>
      </w:pPr>
      <w:r w:rsidRPr="004B5E70">
        <w:rPr>
          <w:rFonts w:eastAsia="Calibri"/>
          <w:b w:val="0"/>
          <w:sz w:val="20"/>
          <w:szCs w:val="24"/>
        </w:rPr>
        <w:lastRenderedPageBreak/>
        <w:t>16 To the woman he said,</w:t>
      </w:r>
      <w:r w:rsidR="003A2495">
        <w:rPr>
          <w:rFonts w:eastAsia="Calibri"/>
          <w:b w:val="0"/>
          <w:sz w:val="20"/>
          <w:szCs w:val="24"/>
        </w:rPr>
        <w:t xml:space="preserve"> </w:t>
      </w:r>
      <w:r w:rsidRPr="004B5E70">
        <w:rPr>
          <w:rFonts w:eastAsia="Calibri"/>
          <w:b w:val="0"/>
          <w:sz w:val="20"/>
          <w:szCs w:val="24"/>
        </w:rPr>
        <w:t>“I will surely multiply your pain in childbearing; in pain you shall bring forth children.</w:t>
      </w:r>
      <w:r w:rsidR="003A2495">
        <w:rPr>
          <w:rFonts w:eastAsia="Calibri"/>
          <w:b w:val="0"/>
          <w:sz w:val="20"/>
          <w:szCs w:val="24"/>
        </w:rPr>
        <w:t xml:space="preserve"> </w:t>
      </w:r>
      <w:r w:rsidRPr="004B5E70">
        <w:rPr>
          <w:rFonts w:eastAsia="Calibri"/>
          <w:b w:val="0"/>
          <w:sz w:val="20"/>
          <w:szCs w:val="24"/>
        </w:rPr>
        <w:t>Your desi</w:t>
      </w:r>
      <w:r w:rsidR="003A2495">
        <w:rPr>
          <w:rFonts w:eastAsia="Calibri"/>
          <w:b w:val="0"/>
          <w:sz w:val="20"/>
          <w:szCs w:val="24"/>
        </w:rPr>
        <w:t xml:space="preserve">re shall be contrary to[f] your </w:t>
      </w:r>
      <w:r w:rsidRPr="004B5E70">
        <w:rPr>
          <w:rFonts w:eastAsia="Calibri"/>
          <w:b w:val="0"/>
          <w:sz w:val="20"/>
          <w:szCs w:val="24"/>
        </w:rPr>
        <w:t>husband,</w:t>
      </w:r>
      <w:r w:rsidR="003A2495">
        <w:rPr>
          <w:rFonts w:eastAsia="Calibri"/>
          <w:b w:val="0"/>
          <w:sz w:val="20"/>
          <w:szCs w:val="24"/>
        </w:rPr>
        <w:t xml:space="preserve"> </w:t>
      </w:r>
      <w:r w:rsidRPr="004B5E70">
        <w:rPr>
          <w:rFonts w:eastAsia="Calibri"/>
          <w:b w:val="0"/>
          <w:sz w:val="20"/>
          <w:szCs w:val="24"/>
        </w:rPr>
        <w:t>but he shall rule over you.”</w:t>
      </w:r>
    </w:p>
    <w:p w:rsidR="004B5E70" w:rsidRPr="004B5E70" w:rsidRDefault="004B5E70" w:rsidP="004B5E70">
      <w:pPr>
        <w:spacing w:after="200"/>
        <w:contextualSpacing/>
        <w:rPr>
          <w:rFonts w:eastAsia="Calibri"/>
          <w:b w:val="0"/>
          <w:sz w:val="20"/>
          <w:szCs w:val="24"/>
        </w:rPr>
      </w:pPr>
    </w:p>
    <w:p w:rsidR="004B5E70" w:rsidRPr="004B5E70" w:rsidRDefault="004B5E70" w:rsidP="004B5E70">
      <w:pPr>
        <w:spacing w:after="200"/>
        <w:contextualSpacing/>
        <w:rPr>
          <w:rFonts w:eastAsia="Calibri"/>
          <w:b w:val="0"/>
          <w:sz w:val="20"/>
          <w:szCs w:val="24"/>
        </w:rPr>
      </w:pPr>
      <w:r w:rsidRPr="004B5E70">
        <w:rPr>
          <w:rFonts w:eastAsia="Calibri"/>
          <w:b w:val="0"/>
          <w:sz w:val="20"/>
          <w:szCs w:val="24"/>
        </w:rPr>
        <w:t>17 And to Adam he said,</w:t>
      </w:r>
      <w:r w:rsidR="003A2495">
        <w:rPr>
          <w:rFonts w:eastAsia="Calibri"/>
          <w:b w:val="0"/>
          <w:sz w:val="20"/>
          <w:szCs w:val="24"/>
        </w:rPr>
        <w:t xml:space="preserve"> </w:t>
      </w:r>
      <w:r w:rsidRPr="004B5E70">
        <w:rPr>
          <w:rFonts w:eastAsia="Calibri"/>
          <w:b w:val="0"/>
          <w:sz w:val="20"/>
          <w:szCs w:val="24"/>
        </w:rPr>
        <w:t>“Because you hav</w:t>
      </w:r>
      <w:r w:rsidR="003A2495">
        <w:rPr>
          <w:rFonts w:eastAsia="Calibri"/>
          <w:b w:val="0"/>
          <w:sz w:val="20"/>
          <w:szCs w:val="24"/>
        </w:rPr>
        <w:t xml:space="preserve">e listened to the voice of your </w:t>
      </w:r>
      <w:r w:rsidRPr="004B5E70">
        <w:rPr>
          <w:rFonts w:eastAsia="Calibri"/>
          <w:b w:val="0"/>
          <w:sz w:val="20"/>
          <w:szCs w:val="24"/>
        </w:rPr>
        <w:t>wife</w:t>
      </w:r>
      <w:r w:rsidR="003A2495">
        <w:rPr>
          <w:rFonts w:eastAsia="Calibri"/>
          <w:b w:val="0"/>
          <w:sz w:val="20"/>
          <w:szCs w:val="24"/>
        </w:rPr>
        <w:t xml:space="preserve"> </w:t>
      </w:r>
      <w:r w:rsidRPr="004B5E70">
        <w:rPr>
          <w:rFonts w:eastAsia="Calibri"/>
          <w:b w:val="0"/>
          <w:sz w:val="20"/>
          <w:szCs w:val="24"/>
        </w:rPr>
        <w:t>and have eaten of the tree</w:t>
      </w:r>
      <w:r w:rsidR="003A2495">
        <w:rPr>
          <w:rFonts w:eastAsia="Calibri"/>
          <w:b w:val="0"/>
          <w:sz w:val="20"/>
          <w:szCs w:val="24"/>
        </w:rPr>
        <w:t xml:space="preserve"> </w:t>
      </w:r>
      <w:r w:rsidRPr="004B5E70">
        <w:rPr>
          <w:rFonts w:eastAsia="Calibri"/>
          <w:b w:val="0"/>
          <w:sz w:val="20"/>
          <w:szCs w:val="24"/>
        </w:rPr>
        <w:t>of which I commanded you,</w:t>
      </w:r>
      <w:r w:rsidR="003A2495">
        <w:rPr>
          <w:rFonts w:eastAsia="Calibri"/>
          <w:b w:val="0"/>
          <w:sz w:val="20"/>
          <w:szCs w:val="24"/>
        </w:rPr>
        <w:t xml:space="preserve">‘ You shall not </w:t>
      </w:r>
      <w:r w:rsidRPr="004B5E70">
        <w:rPr>
          <w:rFonts w:eastAsia="Calibri"/>
          <w:b w:val="0"/>
          <w:sz w:val="20"/>
          <w:szCs w:val="24"/>
        </w:rPr>
        <w:t>eat of it,’</w:t>
      </w:r>
      <w:r w:rsidR="003A2495">
        <w:rPr>
          <w:rFonts w:eastAsia="Calibri"/>
          <w:b w:val="0"/>
          <w:sz w:val="20"/>
          <w:szCs w:val="24"/>
        </w:rPr>
        <w:t xml:space="preserve"> </w:t>
      </w:r>
      <w:r w:rsidRPr="004B5E70">
        <w:rPr>
          <w:rFonts w:eastAsia="Calibri"/>
          <w:b w:val="0"/>
          <w:sz w:val="20"/>
          <w:szCs w:val="24"/>
        </w:rPr>
        <w:t>cursed is the ground because of you;</w:t>
      </w:r>
      <w:r w:rsidR="003A2495">
        <w:rPr>
          <w:rFonts w:eastAsia="Calibri"/>
          <w:b w:val="0"/>
          <w:sz w:val="20"/>
          <w:szCs w:val="24"/>
        </w:rPr>
        <w:t xml:space="preserve"> </w:t>
      </w:r>
      <w:r w:rsidRPr="004B5E70">
        <w:rPr>
          <w:rFonts w:eastAsia="Calibri"/>
          <w:b w:val="0"/>
          <w:sz w:val="20"/>
          <w:szCs w:val="24"/>
        </w:rPr>
        <w:t xml:space="preserve"> in pain you shall eat of it all the days of your life;</w:t>
      </w:r>
      <w:r w:rsidR="003A2495">
        <w:rPr>
          <w:rFonts w:eastAsia="Calibri"/>
          <w:b w:val="0"/>
          <w:sz w:val="20"/>
          <w:szCs w:val="24"/>
        </w:rPr>
        <w:t xml:space="preserve"> </w:t>
      </w:r>
      <w:r w:rsidRPr="004B5E70">
        <w:rPr>
          <w:rFonts w:eastAsia="Calibri"/>
          <w:b w:val="0"/>
          <w:sz w:val="20"/>
          <w:szCs w:val="24"/>
        </w:rPr>
        <w:t>18 thorns and thistles it shall bring forth for you; and you shall eat the plants of the field.19 By the sweat of your face</w:t>
      </w:r>
      <w:r w:rsidR="003A2495">
        <w:rPr>
          <w:rFonts w:eastAsia="Calibri"/>
          <w:b w:val="0"/>
          <w:sz w:val="20"/>
          <w:szCs w:val="24"/>
        </w:rPr>
        <w:t xml:space="preserve"> </w:t>
      </w:r>
      <w:r w:rsidRPr="004B5E70">
        <w:rPr>
          <w:rFonts w:eastAsia="Calibri"/>
          <w:b w:val="0"/>
          <w:sz w:val="20"/>
          <w:szCs w:val="24"/>
        </w:rPr>
        <w:t>you shall eat bread,</w:t>
      </w:r>
      <w:r w:rsidR="003A2495">
        <w:rPr>
          <w:rFonts w:eastAsia="Calibri"/>
          <w:b w:val="0"/>
          <w:sz w:val="20"/>
          <w:szCs w:val="24"/>
        </w:rPr>
        <w:t xml:space="preserve"> </w:t>
      </w:r>
      <w:r w:rsidRPr="004B5E70">
        <w:rPr>
          <w:rFonts w:eastAsia="Calibri"/>
          <w:b w:val="0"/>
          <w:sz w:val="20"/>
          <w:szCs w:val="24"/>
        </w:rPr>
        <w:t>till you return to the ground,</w:t>
      </w:r>
      <w:r w:rsidR="003A2495">
        <w:rPr>
          <w:rFonts w:eastAsia="Calibri"/>
          <w:b w:val="0"/>
          <w:sz w:val="20"/>
          <w:szCs w:val="24"/>
        </w:rPr>
        <w:t xml:space="preserve"> </w:t>
      </w:r>
      <w:r w:rsidRPr="004B5E70">
        <w:rPr>
          <w:rFonts w:eastAsia="Calibri"/>
          <w:b w:val="0"/>
          <w:sz w:val="20"/>
          <w:szCs w:val="24"/>
        </w:rPr>
        <w:t>for out of it you were taken;</w:t>
      </w:r>
    </w:p>
    <w:p w:rsidR="004B5E70" w:rsidRPr="004B5E70" w:rsidRDefault="004B5E70" w:rsidP="004B5E70">
      <w:pPr>
        <w:spacing w:after="200"/>
        <w:contextualSpacing/>
        <w:rPr>
          <w:rFonts w:eastAsia="Calibri"/>
          <w:b w:val="0"/>
          <w:sz w:val="20"/>
          <w:szCs w:val="24"/>
        </w:rPr>
      </w:pPr>
      <w:proofErr w:type="gramStart"/>
      <w:r w:rsidRPr="004B5E70">
        <w:rPr>
          <w:rFonts w:eastAsia="Calibri"/>
          <w:b w:val="0"/>
          <w:sz w:val="20"/>
          <w:szCs w:val="24"/>
        </w:rPr>
        <w:t>for</w:t>
      </w:r>
      <w:proofErr w:type="gramEnd"/>
      <w:r w:rsidRPr="004B5E70">
        <w:rPr>
          <w:rFonts w:eastAsia="Calibri"/>
          <w:b w:val="0"/>
          <w:sz w:val="20"/>
          <w:szCs w:val="24"/>
        </w:rPr>
        <w:t xml:space="preserve"> you are dust, and to dust you shall return.”20 The man called his wife's name Eve, because she was the mother of all living</w:t>
      </w:r>
      <w:proofErr w:type="gramStart"/>
      <w:r w:rsidRPr="004B5E70">
        <w:rPr>
          <w:rFonts w:eastAsia="Calibri"/>
          <w:b w:val="0"/>
          <w:sz w:val="20"/>
          <w:szCs w:val="24"/>
        </w:rPr>
        <w:t>.[</w:t>
      </w:r>
      <w:proofErr w:type="gramEnd"/>
      <w:r w:rsidRPr="004B5E70">
        <w:rPr>
          <w:rFonts w:eastAsia="Calibri"/>
          <w:b w:val="0"/>
          <w:sz w:val="20"/>
          <w:szCs w:val="24"/>
        </w:rPr>
        <w:t>g] 21 And the Lord God made for Adam and for his wife garments of skins and clothed them.</w:t>
      </w:r>
    </w:p>
    <w:p w:rsidR="004B5E70" w:rsidRPr="004B5E70" w:rsidRDefault="004B5E70" w:rsidP="004B5E70">
      <w:pPr>
        <w:spacing w:after="200"/>
        <w:contextualSpacing/>
        <w:rPr>
          <w:rFonts w:eastAsia="Calibri"/>
          <w:b w:val="0"/>
          <w:sz w:val="20"/>
          <w:szCs w:val="24"/>
        </w:rPr>
      </w:pPr>
    </w:p>
    <w:p w:rsidR="00B76CAF" w:rsidRPr="006C4EAD" w:rsidRDefault="004B5E70" w:rsidP="004B5E70">
      <w:pPr>
        <w:spacing w:after="200"/>
        <w:contextualSpacing/>
        <w:rPr>
          <w:rFonts w:eastAsia="Calibri"/>
          <w:b w:val="0"/>
          <w:caps/>
          <w:color w:val="000000"/>
          <w:sz w:val="24"/>
          <w:szCs w:val="24"/>
        </w:rPr>
      </w:pPr>
      <w:r w:rsidRPr="004B5E70">
        <w:rPr>
          <w:rFonts w:eastAsia="Calibri"/>
          <w:b w:val="0"/>
          <w:sz w:val="20"/>
          <w:szCs w:val="24"/>
        </w:rPr>
        <w:t xml:space="preserve">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w:t>
      </w:r>
      <w:proofErr w:type="gramStart"/>
      <w:r w:rsidRPr="004B5E70">
        <w:rPr>
          <w:rFonts w:eastAsia="Calibri"/>
          <w:b w:val="0"/>
          <w:sz w:val="20"/>
          <w:szCs w:val="24"/>
        </w:rPr>
        <w:t>garden</w:t>
      </w:r>
      <w:proofErr w:type="gramEnd"/>
      <w:r w:rsidRPr="004B5E70">
        <w:rPr>
          <w:rFonts w:eastAsia="Calibri"/>
          <w:b w:val="0"/>
          <w:sz w:val="20"/>
          <w:szCs w:val="24"/>
        </w:rPr>
        <w:t xml:space="preserve"> of Eden he placed the cherubim and a flaming sword that turned every way to guard the way to the tree of life.</w:t>
      </w:r>
      <w:r w:rsidR="00206F4B">
        <w:rPr>
          <w:rFonts w:eastAsia="Calibri"/>
          <w:b w:val="0"/>
          <w:sz w:val="20"/>
          <w:szCs w:val="24"/>
        </w:rPr>
        <w:t>”</w:t>
      </w:r>
    </w:p>
    <w:p w:rsidR="003A2495" w:rsidRDefault="003A2495" w:rsidP="00B734F6">
      <w:pPr>
        <w:overflowPunct w:val="0"/>
        <w:autoSpaceDE w:val="0"/>
        <w:autoSpaceDN w:val="0"/>
        <w:adjustRightInd w:val="0"/>
        <w:textAlignment w:val="baseline"/>
        <w:rPr>
          <w:rFonts w:eastAsia="Calibri"/>
          <w:i w:val="0"/>
          <w:caps/>
          <w:color w:val="000000"/>
          <w:sz w:val="24"/>
          <w:szCs w:val="24"/>
        </w:rPr>
      </w:pPr>
    </w:p>
    <w:p w:rsidR="003A2495" w:rsidRDefault="00264CA0" w:rsidP="003A2495">
      <w:pPr>
        <w:overflowPunct w:val="0"/>
        <w:autoSpaceDE w:val="0"/>
        <w:autoSpaceDN w:val="0"/>
        <w:adjustRightInd w:val="0"/>
        <w:textAlignment w:val="baseline"/>
        <w:rPr>
          <w:rFonts w:eastAsia="Calibri"/>
          <w:i w:val="0"/>
          <w:caps/>
          <w:color w:val="000000"/>
          <w:sz w:val="24"/>
          <w:szCs w:val="24"/>
        </w:rPr>
      </w:pPr>
      <w:r w:rsidRPr="00264CA0">
        <w:rPr>
          <w:rFonts w:eastAsia="Calibri"/>
          <w:i w:val="0"/>
          <w:caps/>
          <w:color w:val="000000"/>
          <w:sz w:val="24"/>
          <w:szCs w:val="24"/>
        </w:rPr>
        <w:t xml:space="preserve"> </w:t>
      </w:r>
      <w:r w:rsidR="003A2495" w:rsidRPr="003A2495">
        <w:rPr>
          <w:rFonts w:eastAsia="Calibri"/>
          <w:i w:val="0"/>
          <w:caps/>
          <w:color w:val="000000"/>
          <w:sz w:val="24"/>
          <w:szCs w:val="24"/>
        </w:rPr>
        <w:t xml:space="preserve">2. What is Sin? </w:t>
      </w:r>
    </w:p>
    <w:p w:rsidR="00B734F6" w:rsidRDefault="003A2495" w:rsidP="003A2495">
      <w:pPr>
        <w:overflowPunct w:val="0"/>
        <w:autoSpaceDE w:val="0"/>
        <w:autoSpaceDN w:val="0"/>
        <w:adjustRightInd w:val="0"/>
        <w:textAlignment w:val="baseline"/>
        <w:rPr>
          <w:rFonts w:eastAsia="Calibri"/>
          <w:i w:val="0"/>
          <w:caps/>
          <w:color w:val="000000"/>
          <w:sz w:val="24"/>
          <w:szCs w:val="24"/>
        </w:rPr>
      </w:pPr>
      <w:r w:rsidRPr="003A2495">
        <w:rPr>
          <w:rFonts w:eastAsia="Calibri"/>
          <w:i w:val="0"/>
          <w:caps/>
          <w:color w:val="000000"/>
          <w:sz w:val="24"/>
          <w:szCs w:val="24"/>
        </w:rPr>
        <w:t xml:space="preserve"> </w:t>
      </w:r>
    </w:p>
    <w:p w:rsidR="00B734F6" w:rsidRDefault="003A2495" w:rsidP="003A2495">
      <w:pPr>
        <w:pStyle w:val="ListParagraph"/>
        <w:numPr>
          <w:ilvl w:val="0"/>
          <w:numId w:val="22"/>
        </w:numPr>
        <w:overflowPunct w:val="0"/>
        <w:autoSpaceDE w:val="0"/>
        <w:autoSpaceDN w:val="0"/>
        <w:adjustRightInd w:val="0"/>
        <w:textAlignment w:val="baseline"/>
        <w:rPr>
          <w:color w:val="000000"/>
          <w:sz w:val="20"/>
          <w:szCs w:val="24"/>
        </w:rPr>
      </w:pPr>
      <w:r w:rsidRPr="003A2495">
        <w:rPr>
          <w:color w:val="000000"/>
          <w:sz w:val="20"/>
          <w:szCs w:val="24"/>
        </w:rPr>
        <w:t xml:space="preserve">Everything that is NOT </w:t>
      </w:r>
      <w:r>
        <w:rPr>
          <w:color w:val="000000"/>
          <w:sz w:val="20"/>
          <w:szCs w:val="24"/>
        </w:rPr>
        <w:t>_______________</w:t>
      </w:r>
      <w:proofErr w:type="gramStart"/>
      <w:r>
        <w:rPr>
          <w:color w:val="000000"/>
          <w:sz w:val="20"/>
          <w:szCs w:val="24"/>
        </w:rPr>
        <w:t>_</w:t>
      </w:r>
      <w:r w:rsidRPr="003A2495">
        <w:rPr>
          <w:color w:val="000000"/>
          <w:sz w:val="20"/>
          <w:szCs w:val="24"/>
        </w:rPr>
        <w:t>,</w:t>
      </w:r>
      <w:proofErr w:type="gramEnd"/>
      <w:r w:rsidRPr="003A2495">
        <w:rPr>
          <w:color w:val="000000"/>
          <w:sz w:val="20"/>
          <w:szCs w:val="24"/>
        </w:rPr>
        <w:t xml:space="preserve"> is sin.</w:t>
      </w:r>
    </w:p>
    <w:p w:rsidR="003A2495" w:rsidRDefault="003A2495" w:rsidP="003A2495">
      <w:pPr>
        <w:overflowPunct w:val="0"/>
        <w:autoSpaceDE w:val="0"/>
        <w:autoSpaceDN w:val="0"/>
        <w:adjustRightInd w:val="0"/>
        <w:textAlignment w:val="baseline"/>
        <w:rPr>
          <w:color w:val="000000"/>
          <w:sz w:val="20"/>
          <w:szCs w:val="24"/>
        </w:rPr>
      </w:pPr>
    </w:p>
    <w:p w:rsidR="003A2495" w:rsidRPr="003A2495" w:rsidRDefault="003A2495" w:rsidP="003A2495">
      <w:pPr>
        <w:overflowPunct w:val="0"/>
        <w:autoSpaceDE w:val="0"/>
        <w:autoSpaceDN w:val="0"/>
        <w:adjustRightInd w:val="0"/>
        <w:textAlignment w:val="baseline"/>
        <w:rPr>
          <w:color w:val="000000"/>
          <w:sz w:val="20"/>
          <w:szCs w:val="24"/>
        </w:rPr>
      </w:pPr>
    </w:p>
    <w:p w:rsidR="003A2495" w:rsidRDefault="003A2495" w:rsidP="003A2495">
      <w:pPr>
        <w:overflowPunct w:val="0"/>
        <w:autoSpaceDE w:val="0"/>
        <w:autoSpaceDN w:val="0"/>
        <w:adjustRightInd w:val="0"/>
        <w:textAlignment w:val="baseline"/>
        <w:rPr>
          <w:i w:val="0"/>
          <w:color w:val="000000"/>
          <w:sz w:val="24"/>
          <w:szCs w:val="22"/>
        </w:rPr>
      </w:pPr>
      <w:r w:rsidRPr="003A2495">
        <w:rPr>
          <w:i w:val="0"/>
          <w:color w:val="000000"/>
          <w:sz w:val="24"/>
          <w:szCs w:val="22"/>
          <w:u w:val="single"/>
        </w:rPr>
        <w:t>SIN</w:t>
      </w:r>
      <w:r w:rsidRPr="003A2495">
        <w:rPr>
          <w:i w:val="0"/>
          <w:color w:val="000000"/>
          <w:sz w:val="24"/>
          <w:szCs w:val="22"/>
        </w:rPr>
        <w:t xml:space="preserve"> </w:t>
      </w:r>
      <w:r w:rsidRPr="003A2495">
        <w:rPr>
          <w:i w:val="0"/>
          <w:color w:val="000000"/>
          <w:sz w:val="24"/>
          <w:szCs w:val="22"/>
          <w:u w:val="single"/>
        </w:rPr>
        <w:t>I</w:t>
      </w:r>
      <w:r>
        <w:rPr>
          <w:i w:val="0"/>
          <w:color w:val="000000"/>
          <w:sz w:val="24"/>
          <w:szCs w:val="22"/>
          <w:u w:val="single"/>
        </w:rPr>
        <w:t>NCLUDES</w:t>
      </w:r>
      <w:r w:rsidRPr="003A2495">
        <w:rPr>
          <w:i w:val="0"/>
          <w:color w:val="000000"/>
          <w:sz w:val="24"/>
          <w:szCs w:val="22"/>
        </w:rPr>
        <w:t>:</w:t>
      </w:r>
    </w:p>
    <w:p w:rsidR="003A2495" w:rsidRPr="003A2495" w:rsidRDefault="003A2495" w:rsidP="003A2495">
      <w:pPr>
        <w:overflowPunct w:val="0"/>
        <w:autoSpaceDE w:val="0"/>
        <w:autoSpaceDN w:val="0"/>
        <w:adjustRightInd w:val="0"/>
        <w:textAlignment w:val="baseline"/>
        <w:rPr>
          <w:i w:val="0"/>
          <w:color w:val="000000"/>
          <w:sz w:val="24"/>
          <w:szCs w:val="22"/>
        </w:rPr>
      </w:pP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b w:val="0"/>
          <w:i w:val="0"/>
          <w:color w:val="000000"/>
          <w:sz w:val="22"/>
          <w:szCs w:val="22"/>
        </w:rPr>
      </w:pPr>
      <w:r w:rsidRPr="007553EC">
        <w:rPr>
          <w:i w:val="0"/>
          <w:color w:val="000000"/>
          <w:sz w:val="22"/>
          <w:szCs w:val="22"/>
        </w:rPr>
        <w:t xml:space="preserve">Omission: </w:t>
      </w:r>
      <w:r w:rsidR="00A66A23">
        <w:rPr>
          <w:b w:val="0"/>
          <w:i w:val="0"/>
          <w:color w:val="000000"/>
          <w:sz w:val="22"/>
          <w:szCs w:val="22"/>
        </w:rPr>
        <w:t>______</w:t>
      </w:r>
      <w:r w:rsidRPr="007553EC">
        <w:rPr>
          <w:b w:val="0"/>
          <w:i w:val="0"/>
          <w:color w:val="000000"/>
          <w:sz w:val="22"/>
          <w:szCs w:val="22"/>
        </w:rPr>
        <w:t xml:space="preserve"> doing what you are supposed to do. </w:t>
      </w:r>
    </w:p>
    <w:p w:rsidR="00171617" w:rsidRPr="007553EC" w:rsidRDefault="003A2495" w:rsidP="00732B77">
      <w:pPr>
        <w:pStyle w:val="ListParagraph"/>
        <w:numPr>
          <w:ilvl w:val="0"/>
          <w:numId w:val="23"/>
        </w:numPr>
        <w:overflowPunct w:val="0"/>
        <w:autoSpaceDE w:val="0"/>
        <w:autoSpaceDN w:val="0"/>
        <w:adjustRightInd w:val="0"/>
        <w:spacing w:line="276" w:lineRule="auto"/>
        <w:textAlignment w:val="baseline"/>
        <w:rPr>
          <w:b w:val="0"/>
          <w:i w:val="0"/>
          <w:color w:val="000000"/>
          <w:sz w:val="22"/>
          <w:szCs w:val="22"/>
        </w:rPr>
      </w:pPr>
      <w:r w:rsidRPr="007553EC">
        <w:rPr>
          <w:i w:val="0"/>
          <w:color w:val="000000"/>
          <w:sz w:val="22"/>
          <w:szCs w:val="22"/>
        </w:rPr>
        <w:t xml:space="preserve">Commission: </w:t>
      </w:r>
      <w:r w:rsidRPr="007553EC">
        <w:rPr>
          <w:b w:val="0"/>
          <w:i w:val="0"/>
          <w:color w:val="000000"/>
          <w:sz w:val="22"/>
          <w:szCs w:val="22"/>
        </w:rPr>
        <w:t>Doing what you should NOT do.</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i w:val="0"/>
          <w:color w:val="000000"/>
          <w:sz w:val="22"/>
          <w:szCs w:val="22"/>
        </w:rPr>
      </w:pPr>
      <w:r w:rsidRPr="007553EC">
        <w:rPr>
          <w:i w:val="0"/>
          <w:color w:val="000000"/>
          <w:sz w:val="22"/>
          <w:szCs w:val="22"/>
        </w:rPr>
        <w:t>Wrong thoughts, words &amp; motives.</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i w:val="0"/>
          <w:color w:val="000000"/>
          <w:sz w:val="22"/>
          <w:szCs w:val="22"/>
          <w:u w:val="single"/>
        </w:rPr>
      </w:pPr>
      <w:r w:rsidRPr="007553EC">
        <w:rPr>
          <w:i w:val="0"/>
          <w:color w:val="000000"/>
          <w:sz w:val="22"/>
          <w:szCs w:val="22"/>
        </w:rPr>
        <w:t xml:space="preserve">Godlessness: </w:t>
      </w:r>
      <w:r w:rsidR="00A66A23">
        <w:rPr>
          <w:b w:val="0"/>
          <w:i w:val="0"/>
          <w:color w:val="000000"/>
          <w:sz w:val="22"/>
          <w:szCs w:val="22"/>
        </w:rPr>
        <w:t>____________</w:t>
      </w:r>
      <w:r w:rsidRPr="007553EC">
        <w:rPr>
          <w:b w:val="0"/>
          <w:i w:val="0"/>
          <w:color w:val="000000"/>
          <w:sz w:val="22"/>
          <w:szCs w:val="22"/>
        </w:rPr>
        <w:t xml:space="preserve"> God.</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b w:val="0"/>
          <w:i w:val="0"/>
          <w:color w:val="000000"/>
          <w:sz w:val="22"/>
          <w:szCs w:val="22"/>
        </w:rPr>
      </w:pPr>
      <w:r w:rsidRPr="007553EC">
        <w:rPr>
          <w:i w:val="0"/>
          <w:color w:val="000000"/>
          <w:sz w:val="22"/>
          <w:szCs w:val="22"/>
        </w:rPr>
        <w:t xml:space="preserve">Idolatry: </w:t>
      </w:r>
      <w:r w:rsidRPr="007553EC">
        <w:rPr>
          <w:b w:val="0"/>
          <w:i w:val="0"/>
          <w:color w:val="000000"/>
          <w:sz w:val="22"/>
          <w:szCs w:val="22"/>
        </w:rPr>
        <w:t>making a good thing a God thing.</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b w:val="0"/>
          <w:i w:val="0"/>
          <w:color w:val="000000"/>
          <w:sz w:val="22"/>
          <w:szCs w:val="22"/>
        </w:rPr>
      </w:pPr>
      <w:r w:rsidRPr="007553EC">
        <w:rPr>
          <w:i w:val="0"/>
          <w:color w:val="000000"/>
          <w:sz w:val="22"/>
          <w:szCs w:val="22"/>
        </w:rPr>
        <w:t xml:space="preserve">Breaking laws: </w:t>
      </w:r>
      <w:r w:rsidRPr="007553EC">
        <w:rPr>
          <w:b w:val="0"/>
          <w:i w:val="0"/>
          <w:color w:val="000000"/>
          <w:sz w:val="22"/>
          <w:szCs w:val="22"/>
        </w:rPr>
        <w:t xml:space="preserve">God’s and </w:t>
      </w:r>
      <w:proofErr w:type="gramStart"/>
      <w:r w:rsidRPr="007553EC">
        <w:rPr>
          <w:b w:val="0"/>
          <w:i w:val="0"/>
          <w:color w:val="000000"/>
          <w:sz w:val="22"/>
          <w:szCs w:val="22"/>
        </w:rPr>
        <w:t>man’s</w:t>
      </w:r>
      <w:proofErr w:type="gramEnd"/>
      <w:r w:rsidRPr="007553EC">
        <w:rPr>
          <w:b w:val="0"/>
          <w:i w:val="0"/>
          <w:color w:val="000000"/>
          <w:sz w:val="22"/>
          <w:szCs w:val="22"/>
        </w:rPr>
        <w:t>.</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i w:val="0"/>
          <w:color w:val="000000"/>
          <w:sz w:val="22"/>
          <w:szCs w:val="22"/>
        </w:rPr>
      </w:pPr>
      <w:r w:rsidRPr="007553EC">
        <w:rPr>
          <w:i w:val="0"/>
          <w:color w:val="000000"/>
          <w:sz w:val="22"/>
          <w:szCs w:val="22"/>
        </w:rPr>
        <w:t xml:space="preserve">Violating your own </w:t>
      </w:r>
      <w:r w:rsidR="00A66A23">
        <w:rPr>
          <w:i w:val="0"/>
          <w:color w:val="000000"/>
          <w:sz w:val="22"/>
          <w:szCs w:val="22"/>
        </w:rPr>
        <w:t>_____________</w:t>
      </w:r>
      <w:r w:rsidRPr="007553EC">
        <w:rPr>
          <w:i w:val="0"/>
          <w:color w:val="000000"/>
          <w:sz w:val="22"/>
          <w:szCs w:val="22"/>
        </w:rPr>
        <w:t>.</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i w:val="0"/>
          <w:color w:val="000000"/>
          <w:sz w:val="22"/>
          <w:szCs w:val="22"/>
        </w:rPr>
      </w:pPr>
      <w:r w:rsidRPr="007553EC">
        <w:rPr>
          <w:i w:val="0"/>
          <w:color w:val="000000"/>
          <w:sz w:val="22"/>
          <w:szCs w:val="22"/>
        </w:rPr>
        <w:t xml:space="preserve">Perversion: </w:t>
      </w:r>
      <w:r w:rsidRPr="007553EC">
        <w:rPr>
          <w:b w:val="0"/>
          <w:i w:val="0"/>
          <w:color w:val="000000"/>
          <w:sz w:val="22"/>
          <w:szCs w:val="22"/>
        </w:rPr>
        <w:t>using a good thing for sin</w:t>
      </w:r>
      <w:r w:rsidR="00732B77" w:rsidRPr="007553EC">
        <w:rPr>
          <w:b w:val="0"/>
          <w:i w:val="0"/>
          <w:color w:val="000000"/>
          <w:sz w:val="22"/>
          <w:szCs w:val="22"/>
        </w:rPr>
        <w:t>ful purposes</w:t>
      </w:r>
      <w:r w:rsidRPr="007553EC">
        <w:rPr>
          <w:b w:val="0"/>
          <w:i w:val="0"/>
          <w:color w:val="000000"/>
          <w:sz w:val="22"/>
          <w:szCs w:val="22"/>
        </w:rPr>
        <w:t>.</w:t>
      </w:r>
    </w:p>
    <w:p w:rsidR="003A2495" w:rsidRPr="007553EC" w:rsidRDefault="003A2495" w:rsidP="00732B77">
      <w:pPr>
        <w:pStyle w:val="ListParagraph"/>
        <w:numPr>
          <w:ilvl w:val="0"/>
          <w:numId w:val="23"/>
        </w:numPr>
        <w:overflowPunct w:val="0"/>
        <w:autoSpaceDE w:val="0"/>
        <w:autoSpaceDN w:val="0"/>
        <w:adjustRightInd w:val="0"/>
        <w:spacing w:line="276" w:lineRule="auto"/>
        <w:textAlignment w:val="baseline"/>
        <w:rPr>
          <w:b w:val="0"/>
          <w:i w:val="0"/>
          <w:color w:val="000000"/>
          <w:sz w:val="22"/>
          <w:szCs w:val="22"/>
        </w:rPr>
      </w:pPr>
      <w:r w:rsidRPr="007553EC">
        <w:rPr>
          <w:i w:val="0"/>
          <w:color w:val="000000"/>
          <w:sz w:val="22"/>
          <w:szCs w:val="22"/>
        </w:rPr>
        <w:t xml:space="preserve">Pollution: </w:t>
      </w:r>
      <w:r w:rsidRPr="007553EC">
        <w:rPr>
          <w:b w:val="0"/>
          <w:i w:val="0"/>
          <w:color w:val="000000"/>
          <w:sz w:val="22"/>
          <w:szCs w:val="22"/>
        </w:rPr>
        <w:t xml:space="preserve">taking something good and adding evil. </w:t>
      </w:r>
    </w:p>
    <w:p w:rsidR="003A2495" w:rsidRPr="00A66A23" w:rsidRDefault="003A2495" w:rsidP="003A2495">
      <w:pPr>
        <w:pStyle w:val="ListParagraph"/>
        <w:numPr>
          <w:ilvl w:val="0"/>
          <w:numId w:val="23"/>
        </w:numPr>
        <w:overflowPunct w:val="0"/>
        <w:autoSpaceDE w:val="0"/>
        <w:autoSpaceDN w:val="0"/>
        <w:adjustRightInd w:val="0"/>
        <w:spacing w:line="276" w:lineRule="auto"/>
        <w:textAlignment w:val="baseline"/>
        <w:rPr>
          <w:i w:val="0"/>
          <w:color w:val="000000"/>
          <w:sz w:val="22"/>
          <w:szCs w:val="22"/>
        </w:rPr>
      </w:pPr>
      <w:r w:rsidRPr="007553EC">
        <w:rPr>
          <w:i w:val="0"/>
          <w:color w:val="000000"/>
          <w:sz w:val="22"/>
          <w:szCs w:val="22"/>
        </w:rPr>
        <w:t>Building you identity on anyone or anything other than Jesus.</w:t>
      </w:r>
    </w:p>
    <w:p w:rsidR="003A2495" w:rsidRDefault="003A2495" w:rsidP="003A2495">
      <w:pPr>
        <w:overflowPunct w:val="0"/>
        <w:autoSpaceDE w:val="0"/>
        <w:autoSpaceDN w:val="0"/>
        <w:adjustRightInd w:val="0"/>
        <w:textAlignment w:val="baseline"/>
        <w:rPr>
          <w:i w:val="0"/>
          <w:color w:val="000000"/>
          <w:sz w:val="24"/>
          <w:szCs w:val="22"/>
        </w:rPr>
      </w:pPr>
    </w:p>
    <w:p w:rsidR="003A2495" w:rsidRDefault="003A2495" w:rsidP="003A2495">
      <w:pPr>
        <w:overflowPunct w:val="0"/>
        <w:autoSpaceDE w:val="0"/>
        <w:autoSpaceDN w:val="0"/>
        <w:adjustRightInd w:val="0"/>
        <w:textAlignment w:val="baseline"/>
        <w:rPr>
          <w:i w:val="0"/>
          <w:color w:val="000000"/>
          <w:sz w:val="24"/>
          <w:szCs w:val="22"/>
        </w:rPr>
      </w:pPr>
    </w:p>
    <w:p w:rsidR="00B86C0E" w:rsidRPr="00B5012B" w:rsidRDefault="00153ADE" w:rsidP="00BA4F1C">
      <w:pPr>
        <w:overflowPunct w:val="0"/>
        <w:autoSpaceDE w:val="0"/>
        <w:autoSpaceDN w:val="0"/>
        <w:adjustRightInd w:val="0"/>
        <w:textAlignment w:val="baseline"/>
        <w:rPr>
          <w:b w:val="0"/>
          <w:color w:val="000000"/>
          <w:sz w:val="22"/>
          <w:szCs w:val="24"/>
        </w:rPr>
      </w:pPr>
      <w:r w:rsidRPr="00153ADE">
        <w:rPr>
          <w:i w:val="0"/>
          <w:color w:val="000000"/>
          <w:sz w:val="24"/>
          <w:szCs w:val="22"/>
        </w:rPr>
        <w:lastRenderedPageBreak/>
        <w:t xml:space="preserve">3. </w:t>
      </w:r>
      <w:r>
        <w:rPr>
          <w:i w:val="0"/>
          <w:color w:val="000000"/>
          <w:sz w:val="24"/>
          <w:szCs w:val="22"/>
        </w:rPr>
        <w:t>IS ALL SIN EQUAL</w:t>
      </w:r>
      <w:r w:rsidRPr="00153ADE">
        <w:rPr>
          <w:i w:val="0"/>
          <w:color w:val="000000"/>
          <w:sz w:val="24"/>
          <w:szCs w:val="22"/>
        </w:rPr>
        <w:t>? &gt; Yes and No.</w:t>
      </w:r>
    </w:p>
    <w:p w:rsidR="00B86C0E" w:rsidRPr="00B86C0E" w:rsidRDefault="00B86C0E" w:rsidP="00B86C0E">
      <w:pPr>
        <w:overflowPunct w:val="0"/>
        <w:autoSpaceDE w:val="0"/>
        <w:autoSpaceDN w:val="0"/>
        <w:adjustRightInd w:val="0"/>
        <w:textAlignment w:val="baseline"/>
        <w:rPr>
          <w:b w:val="0"/>
          <w:i w:val="0"/>
        </w:rPr>
      </w:pPr>
    </w:p>
    <w:p w:rsidR="00153ADE" w:rsidRDefault="00153ADE" w:rsidP="00697354">
      <w:pPr>
        <w:overflowPunct w:val="0"/>
        <w:autoSpaceDE w:val="0"/>
        <w:autoSpaceDN w:val="0"/>
        <w:adjustRightInd w:val="0"/>
        <w:textAlignment w:val="baseline"/>
        <w:rPr>
          <w:sz w:val="20"/>
        </w:rPr>
      </w:pPr>
      <w:r w:rsidRPr="00153ADE">
        <w:rPr>
          <w:b w:val="0"/>
          <w:sz w:val="20"/>
        </w:rPr>
        <w:t xml:space="preserve">“48 Therefore you shall be perfect, as </w:t>
      </w:r>
      <w:proofErr w:type="gramStart"/>
      <w:r w:rsidRPr="00153ADE">
        <w:rPr>
          <w:b w:val="0"/>
          <w:sz w:val="20"/>
        </w:rPr>
        <w:t>your</w:t>
      </w:r>
      <w:proofErr w:type="gramEnd"/>
      <w:r w:rsidRPr="00153ADE">
        <w:rPr>
          <w:b w:val="0"/>
          <w:sz w:val="20"/>
        </w:rPr>
        <w:t xml:space="preserve"> heavenly Father is perfect.”</w:t>
      </w:r>
      <w:r w:rsidRPr="00153ADE">
        <w:rPr>
          <w:sz w:val="20"/>
        </w:rPr>
        <w:t xml:space="preserve">  Matthew 5: 48</w:t>
      </w:r>
    </w:p>
    <w:p w:rsidR="00153ADE" w:rsidRDefault="00153ADE" w:rsidP="00697354">
      <w:pPr>
        <w:overflowPunct w:val="0"/>
        <w:autoSpaceDE w:val="0"/>
        <w:autoSpaceDN w:val="0"/>
        <w:adjustRightInd w:val="0"/>
        <w:textAlignment w:val="baseline"/>
        <w:rPr>
          <w:sz w:val="20"/>
        </w:rPr>
      </w:pPr>
    </w:p>
    <w:p w:rsidR="00153ADE" w:rsidRPr="00153ADE" w:rsidRDefault="00153ADE" w:rsidP="00697354">
      <w:pPr>
        <w:overflowPunct w:val="0"/>
        <w:autoSpaceDE w:val="0"/>
        <w:autoSpaceDN w:val="0"/>
        <w:adjustRightInd w:val="0"/>
        <w:textAlignment w:val="baseline"/>
        <w:rPr>
          <w:sz w:val="20"/>
        </w:rPr>
      </w:pPr>
      <w:r w:rsidRPr="00153ADE">
        <w:rPr>
          <w:b w:val="0"/>
          <w:sz w:val="20"/>
        </w:rPr>
        <w:t xml:space="preserve">“10 For whoever keeps the whole Law, yet stumbles in one point, has become guilty of all.” </w:t>
      </w:r>
      <w:r w:rsidRPr="00153ADE">
        <w:rPr>
          <w:sz w:val="20"/>
        </w:rPr>
        <w:t xml:space="preserve">James 2:10  </w:t>
      </w:r>
    </w:p>
    <w:p w:rsidR="00153ADE" w:rsidRDefault="00153ADE" w:rsidP="00697354">
      <w:pPr>
        <w:overflowPunct w:val="0"/>
        <w:autoSpaceDE w:val="0"/>
        <w:autoSpaceDN w:val="0"/>
        <w:adjustRightInd w:val="0"/>
        <w:textAlignment w:val="baseline"/>
        <w:rPr>
          <w:b w:val="0"/>
          <w:sz w:val="20"/>
        </w:rPr>
      </w:pPr>
    </w:p>
    <w:p w:rsidR="00153ADE" w:rsidRPr="00732B77" w:rsidRDefault="00732B77" w:rsidP="00732B77">
      <w:pPr>
        <w:overflowPunct w:val="0"/>
        <w:autoSpaceDE w:val="0"/>
        <w:autoSpaceDN w:val="0"/>
        <w:adjustRightInd w:val="0"/>
        <w:jc w:val="center"/>
        <w:textAlignment w:val="baseline"/>
        <w:rPr>
          <w:sz w:val="20"/>
        </w:rPr>
      </w:pPr>
      <w:r>
        <w:rPr>
          <w:sz w:val="20"/>
        </w:rPr>
        <w:t>“</w:t>
      </w:r>
      <w:r w:rsidRPr="00732B77">
        <w:rPr>
          <w:sz w:val="20"/>
        </w:rPr>
        <w:t xml:space="preserve">Though all sin is equal, not all sin has </w:t>
      </w:r>
      <w:proofErr w:type="gramStart"/>
      <w:r w:rsidRPr="00732B77">
        <w:rPr>
          <w:sz w:val="20"/>
        </w:rPr>
        <w:t>equal</w:t>
      </w:r>
      <w:proofErr w:type="gramEnd"/>
      <w:r w:rsidRPr="00732B77">
        <w:rPr>
          <w:sz w:val="20"/>
        </w:rPr>
        <w:t xml:space="preserve"> . .  . </w:t>
      </w:r>
      <w:r>
        <w:rPr>
          <w:sz w:val="20"/>
        </w:rPr>
        <w:t>____________</w:t>
      </w:r>
      <w:r w:rsidRPr="00732B77">
        <w:rPr>
          <w:sz w:val="20"/>
        </w:rPr>
        <w:t>.</w:t>
      </w:r>
      <w:r>
        <w:rPr>
          <w:sz w:val="20"/>
        </w:rPr>
        <w:t>”</w:t>
      </w:r>
    </w:p>
    <w:p w:rsidR="00153ADE" w:rsidRDefault="00153ADE" w:rsidP="00697354">
      <w:pPr>
        <w:overflowPunct w:val="0"/>
        <w:autoSpaceDE w:val="0"/>
        <w:autoSpaceDN w:val="0"/>
        <w:adjustRightInd w:val="0"/>
        <w:textAlignment w:val="baseline"/>
        <w:rPr>
          <w:b w:val="0"/>
          <w:sz w:val="20"/>
        </w:rPr>
      </w:pPr>
    </w:p>
    <w:p w:rsidR="00F6352B" w:rsidRDefault="00F6352B" w:rsidP="00F6352B">
      <w:pPr>
        <w:overflowPunct w:val="0"/>
        <w:autoSpaceDE w:val="0"/>
        <w:autoSpaceDN w:val="0"/>
        <w:adjustRightInd w:val="0"/>
        <w:textAlignment w:val="baseline"/>
        <w:rPr>
          <w:b w:val="0"/>
          <w:sz w:val="20"/>
        </w:rPr>
      </w:pPr>
    </w:p>
    <w:p w:rsidR="00FA6E2B" w:rsidRDefault="00732B77" w:rsidP="00F6352B">
      <w:pPr>
        <w:overflowPunct w:val="0"/>
        <w:autoSpaceDE w:val="0"/>
        <w:autoSpaceDN w:val="0"/>
        <w:adjustRightInd w:val="0"/>
        <w:textAlignment w:val="baseline"/>
        <w:rPr>
          <w:i w:val="0"/>
          <w:sz w:val="24"/>
        </w:rPr>
      </w:pPr>
      <w:r w:rsidRPr="00732B77">
        <w:rPr>
          <w:i w:val="0"/>
          <w:sz w:val="24"/>
        </w:rPr>
        <w:t xml:space="preserve">4. </w:t>
      </w:r>
      <w:r>
        <w:rPr>
          <w:i w:val="0"/>
          <w:sz w:val="24"/>
        </w:rPr>
        <w:t xml:space="preserve">HOW DOES ADAM’S SIN AFFECT ME </w:t>
      </w:r>
      <w:r w:rsidRPr="00732B77">
        <w:rPr>
          <w:i w:val="0"/>
          <w:sz w:val="24"/>
          <w:u w:val="single"/>
        </w:rPr>
        <w:t>PERSONALLY</w:t>
      </w:r>
      <w:r>
        <w:rPr>
          <w:i w:val="0"/>
          <w:sz w:val="24"/>
        </w:rPr>
        <w:t>?</w:t>
      </w:r>
    </w:p>
    <w:p w:rsidR="00732B77" w:rsidRDefault="00732B77" w:rsidP="00F6352B">
      <w:pPr>
        <w:overflowPunct w:val="0"/>
        <w:autoSpaceDE w:val="0"/>
        <w:autoSpaceDN w:val="0"/>
        <w:adjustRightInd w:val="0"/>
        <w:textAlignment w:val="baseline"/>
        <w:rPr>
          <w:i w:val="0"/>
          <w:sz w:val="24"/>
        </w:rPr>
      </w:pPr>
    </w:p>
    <w:p w:rsidR="00C03645" w:rsidRPr="00C03645" w:rsidRDefault="00C03645" w:rsidP="00C03645">
      <w:pPr>
        <w:overflowPunct w:val="0"/>
        <w:autoSpaceDE w:val="0"/>
        <w:autoSpaceDN w:val="0"/>
        <w:adjustRightInd w:val="0"/>
        <w:textAlignment w:val="baseline"/>
        <w:rPr>
          <w:b w:val="0"/>
          <w:sz w:val="20"/>
        </w:rPr>
      </w:pPr>
      <w:r w:rsidRPr="00C03645">
        <w:rPr>
          <w:b w:val="0"/>
          <w:sz w:val="20"/>
        </w:rPr>
        <w:t>12 Therefore, just as sin came into the world through one man, and death through sin, and so death spread to all men[e] because all sinned— 13 for sin indeed was in the world before the law was given, but sin is not counted where there is no law. 14 Yet death reigned from Adam to Moses, even over those whose sinning was not like the transgression of Adam, who was a type of the one who was to come.</w:t>
      </w:r>
    </w:p>
    <w:p w:rsidR="00C03645" w:rsidRPr="00C03645" w:rsidRDefault="00C03645" w:rsidP="00C03645">
      <w:pPr>
        <w:overflowPunct w:val="0"/>
        <w:autoSpaceDE w:val="0"/>
        <w:autoSpaceDN w:val="0"/>
        <w:adjustRightInd w:val="0"/>
        <w:textAlignment w:val="baseline"/>
        <w:rPr>
          <w:b w:val="0"/>
          <w:sz w:val="20"/>
        </w:rPr>
      </w:pPr>
    </w:p>
    <w:p w:rsidR="00C03645" w:rsidRPr="00C03645" w:rsidRDefault="00C03645" w:rsidP="00C03645">
      <w:pPr>
        <w:overflowPunct w:val="0"/>
        <w:autoSpaceDE w:val="0"/>
        <w:autoSpaceDN w:val="0"/>
        <w:adjustRightInd w:val="0"/>
        <w:textAlignment w:val="baseline"/>
        <w:rPr>
          <w:b w:val="0"/>
          <w:sz w:val="20"/>
        </w:rPr>
      </w:pPr>
      <w:r w:rsidRPr="00C03645">
        <w:rPr>
          <w:b w:val="0"/>
          <w:sz w:val="20"/>
        </w:rPr>
        <w:t>15 But the free gift is not like the trespass. For if many died through one man's trespass, much more have the grace of God and the free gift by the grace of that one man Jesus Christ abounded for many. 16 And the free gift is not like the result of that one man's sin. For the judgment following one trespass brought condemnation, but the free gift following many trespasses brought justification. 17 For if, because of one man's trespass, death reigned through that one man, much more will those who receive the abundance of grace and the free gift of righteousness reign in life through the one man Jesus Christ.</w:t>
      </w:r>
    </w:p>
    <w:p w:rsidR="00C03645" w:rsidRPr="00C03645" w:rsidRDefault="00C03645" w:rsidP="00C03645">
      <w:pPr>
        <w:overflowPunct w:val="0"/>
        <w:autoSpaceDE w:val="0"/>
        <w:autoSpaceDN w:val="0"/>
        <w:adjustRightInd w:val="0"/>
        <w:textAlignment w:val="baseline"/>
        <w:rPr>
          <w:b w:val="0"/>
          <w:sz w:val="20"/>
        </w:rPr>
      </w:pPr>
    </w:p>
    <w:p w:rsidR="00FA6E2B" w:rsidRDefault="00C03645" w:rsidP="00C03645">
      <w:pPr>
        <w:overflowPunct w:val="0"/>
        <w:autoSpaceDE w:val="0"/>
        <w:autoSpaceDN w:val="0"/>
        <w:adjustRightInd w:val="0"/>
        <w:textAlignment w:val="baseline"/>
        <w:rPr>
          <w:i w:val="0"/>
          <w:sz w:val="20"/>
        </w:rPr>
      </w:pPr>
      <w:r w:rsidRPr="00C03645">
        <w:rPr>
          <w:b w:val="0"/>
          <w:sz w:val="20"/>
        </w:rPr>
        <w:t>18 Therefore, as one trespass[f] led to condemnation for all men, so one act of righteousness[g] leads to justification and life for all men. 19 For as by the one man's disobedience the many were made sinners, so by the one man's obedience the many will be made righteous. 20 Now the law came in to increase the trespass, but where sin increased, grace abounded all the more, 21 so that, as sin reigned in death, grace also might reign through righteousness leading to eternal life through Jesus Christ our Lord.</w:t>
      </w:r>
    </w:p>
    <w:p w:rsidR="00C03645" w:rsidRDefault="00C03645" w:rsidP="00B86C0E">
      <w:pPr>
        <w:overflowPunct w:val="0"/>
        <w:autoSpaceDE w:val="0"/>
        <w:autoSpaceDN w:val="0"/>
        <w:adjustRightInd w:val="0"/>
        <w:textAlignment w:val="baseline"/>
        <w:rPr>
          <w:b w:val="0"/>
          <w:i w:val="0"/>
        </w:rPr>
      </w:pPr>
    </w:p>
    <w:p w:rsidR="00C03645" w:rsidRPr="007553EC" w:rsidRDefault="00C03645" w:rsidP="00B86C0E">
      <w:pPr>
        <w:overflowPunct w:val="0"/>
        <w:autoSpaceDE w:val="0"/>
        <w:autoSpaceDN w:val="0"/>
        <w:adjustRightInd w:val="0"/>
        <w:textAlignment w:val="baseline"/>
        <w:rPr>
          <w:b w:val="0"/>
          <w:i w:val="0"/>
          <w:sz w:val="16"/>
        </w:rPr>
      </w:pPr>
    </w:p>
    <w:p w:rsidR="00C03645" w:rsidRPr="007553EC" w:rsidRDefault="00C03645" w:rsidP="00C03645">
      <w:pPr>
        <w:overflowPunct w:val="0"/>
        <w:autoSpaceDE w:val="0"/>
        <w:autoSpaceDN w:val="0"/>
        <w:adjustRightInd w:val="0"/>
        <w:textAlignment w:val="baseline"/>
        <w:rPr>
          <w:i w:val="0"/>
          <w:sz w:val="22"/>
        </w:rPr>
      </w:pPr>
      <w:r w:rsidRPr="007553EC">
        <w:rPr>
          <w:i w:val="0"/>
          <w:sz w:val="22"/>
        </w:rPr>
        <w:t>a. There are two humanities: those under ___________,</w:t>
      </w:r>
    </w:p>
    <w:p w:rsidR="00171617" w:rsidRPr="007553EC" w:rsidRDefault="00C03645" w:rsidP="00C03645">
      <w:pPr>
        <w:overflowPunct w:val="0"/>
        <w:autoSpaceDE w:val="0"/>
        <w:autoSpaceDN w:val="0"/>
        <w:adjustRightInd w:val="0"/>
        <w:ind w:firstLine="264"/>
        <w:textAlignment w:val="baseline"/>
        <w:rPr>
          <w:i w:val="0"/>
          <w:sz w:val="22"/>
        </w:rPr>
      </w:pPr>
      <w:proofErr w:type="gramStart"/>
      <w:r w:rsidRPr="007553EC">
        <w:rPr>
          <w:i w:val="0"/>
          <w:sz w:val="22"/>
        </w:rPr>
        <w:t>&amp; those under ____________.</w:t>
      </w:r>
      <w:proofErr w:type="gramEnd"/>
    </w:p>
    <w:p w:rsidR="00A66A23" w:rsidRDefault="00A66A23" w:rsidP="00A66A23">
      <w:pPr>
        <w:overflowPunct w:val="0"/>
        <w:autoSpaceDE w:val="0"/>
        <w:autoSpaceDN w:val="0"/>
        <w:adjustRightInd w:val="0"/>
        <w:textAlignment w:val="baseline"/>
        <w:rPr>
          <w:i w:val="0"/>
          <w:sz w:val="24"/>
        </w:rPr>
      </w:pPr>
    </w:p>
    <w:p w:rsidR="00C03645" w:rsidRPr="007553EC" w:rsidRDefault="00C03645" w:rsidP="00A66A23">
      <w:pPr>
        <w:overflowPunct w:val="0"/>
        <w:autoSpaceDE w:val="0"/>
        <w:autoSpaceDN w:val="0"/>
        <w:adjustRightInd w:val="0"/>
        <w:textAlignment w:val="baseline"/>
        <w:rPr>
          <w:i w:val="0"/>
          <w:sz w:val="22"/>
        </w:rPr>
      </w:pPr>
      <w:r w:rsidRPr="007553EC">
        <w:rPr>
          <w:i w:val="0"/>
          <w:sz w:val="22"/>
        </w:rPr>
        <w:t xml:space="preserve">b. </w:t>
      </w:r>
      <w:r w:rsidR="007553EC" w:rsidRPr="007553EC">
        <w:rPr>
          <w:i w:val="0"/>
          <w:sz w:val="22"/>
        </w:rPr>
        <w:t xml:space="preserve">  </w:t>
      </w:r>
      <w:r w:rsidRPr="007553EC">
        <w:rPr>
          <w:i w:val="0"/>
          <w:sz w:val="22"/>
        </w:rPr>
        <w:t>All of humanity has a sin nature from ___________.</w:t>
      </w:r>
    </w:p>
    <w:p w:rsidR="00C03645" w:rsidRDefault="00C03645" w:rsidP="00C03645">
      <w:pPr>
        <w:overflowPunct w:val="0"/>
        <w:autoSpaceDE w:val="0"/>
        <w:autoSpaceDN w:val="0"/>
        <w:adjustRightInd w:val="0"/>
        <w:ind w:firstLine="264"/>
        <w:textAlignment w:val="baseline"/>
        <w:rPr>
          <w:i w:val="0"/>
          <w:sz w:val="24"/>
        </w:rPr>
      </w:pPr>
    </w:p>
    <w:p w:rsidR="007553EC" w:rsidRPr="007553EC" w:rsidRDefault="007553EC" w:rsidP="007553EC">
      <w:pPr>
        <w:overflowPunct w:val="0"/>
        <w:autoSpaceDE w:val="0"/>
        <w:autoSpaceDN w:val="0"/>
        <w:adjustRightInd w:val="0"/>
        <w:textAlignment w:val="baseline"/>
        <w:rPr>
          <w:sz w:val="20"/>
        </w:rPr>
      </w:pPr>
      <w:r w:rsidRPr="007553EC">
        <w:rPr>
          <w:b w:val="0"/>
          <w:sz w:val="20"/>
        </w:rPr>
        <w:t xml:space="preserve">“Behold, I was brought forth in iniquity, and in sin did my mother conceive me. </w:t>
      </w:r>
      <w:r w:rsidRPr="007553EC">
        <w:rPr>
          <w:sz w:val="20"/>
        </w:rPr>
        <w:t>Psalm 51:5</w:t>
      </w:r>
    </w:p>
    <w:p w:rsidR="007553EC" w:rsidRPr="007553EC" w:rsidRDefault="007553EC" w:rsidP="007553EC">
      <w:pPr>
        <w:overflowPunct w:val="0"/>
        <w:autoSpaceDE w:val="0"/>
        <w:autoSpaceDN w:val="0"/>
        <w:adjustRightInd w:val="0"/>
        <w:ind w:firstLine="264"/>
        <w:textAlignment w:val="baseline"/>
        <w:rPr>
          <w:b w:val="0"/>
          <w:sz w:val="20"/>
        </w:rPr>
      </w:pPr>
    </w:p>
    <w:p w:rsidR="007553EC" w:rsidRPr="007553EC" w:rsidRDefault="007553EC" w:rsidP="007553EC">
      <w:pPr>
        <w:overflowPunct w:val="0"/>
        <w:autoSpaceDE w:val="0"/>
        <w:autoSpaceDN w:val="0"/>
        <w:adjustRightInd w:val="0"/>
        <w:textAlignment w:val="baseline"/>
        <w:rPr>
          <w:sz w:val="20"/>
        </w:rPr>
      </w:pPr>
      <w:r w:rsidRPr="007553EC">
        <w:rPr>
          <w:b w:val="0"/>
          <w:sz w:val="20"/>
        </w:rPr>
        <w:t xml:space="preserve">“The wicked are estranged from the womb. They go astray from birth speaking lies. </w:t>
      </w:r>
      <w:r w:rsidRPr="007553EC">
        <w:rPr>
          <w:sz w:val="20"/>
        </w:rPr>
        <w:t>Psalm 58:3</w:t>
      </w:r>
    </w:p>
    <w:p w:rsidR="007553EC" w:rsidRPr="007553EC" w:rsidRDefault="007553EC" w:rsidP="007553EC">
      <w:pPr>
        <w:overflowPunct w:val="0"/>
        <w:autoSpaceDE w:val="0"/>
        <w:autoSpaceDN w:val="0"/>
        <w:adjustRightInd w:val="0"/>
        <w:ind w:firstLine="264"/>
        <w:textAlignment w:val="baseline"/>
        <w:rPr>
          <w:b w:val="0"/>
          <w:sz w:val="20"/>
        </w:rPr>
      </w:pPr>
    </w:p>
    <w:p w:rsidR="00C03645" w:rsidRPr="007553EC" w:rsidRDefault="007553EC" w:rsidP="007553EC">
      <w:pPr>
        <w:overflowPunct w:val="0"/>
        <w:autoSpaceDE w:val="0"/>
        <w:autoSpaceDN w:val="0"/>
        <w:adjustRightInd w:val="0"/>
        <w:textAlignment w:val="baseline"/>
        <w:rPr>
          <w:b w:val="0"/>
          <w:sz w:val="20"/>
        </w:rPr>
      </w:pPr>
      <w:r w:rsidRPr="007553EC">
        <w:rPr>
          <w:b w:val="0"/>
          <w:sz w:val="20"/>
        </w:rPr>
        <w:t xml:space="preserve">“We are by nature children of wrath, like the rest of mankind.” </w:t>
      </w:r>
      <w:r w:rsidRPr="007553EC">
        <w:rPr>
          <w:sz w:val="20"/>
        </w:rPr>
        <w:t>Ephesians 2:3</w:t>
      </w:r>
    </w:p>
    <w:p w:rsidR="007553EC" w:rsidRDefault="007553EC" w:rsidP="00B86C0E">
      <w:pPr>
        <w:overflowPunct w:val="0"/>
        <w:autoSpaceDE w:val="0"/>
        <w:autoSpaceDN w:val="0"/>
        <w:adjustRightInd w:val="0"/>
        <w:textAlignment w:val="baseline"/>
        <w:rPr>
          <w:i w:val="0"/>
          <w:sz w:val="24"/>
        </w:rPr>
      </w:pPr>
    </w:p>
    <w:p w:rsidR="00B86C0E" w:rsidRDefault="00AB4B59" w:rsidP="00B86C0E">
      <w:pPr>
        <w:overflowPunct w:val="0"/>
        <w:autoSpaceDE w:val="0"/>
        <w:autoSpaceDN w:val="0"/>
        <w:adjustRightInd w:val="0"/>
        <w:textAlignment w:val="baseline"/>
        <w:rPr>
          <w:i w:val="0"/>
          <w:sz w:val="24"/>
        </w:rPr>
      </w:pPr>
      <w:r>
        <w:rPr>
          <w:i w:val="0"/>
          <w:sz w:val="24"/>
        </w:rPr>
        <w:t>5</w:t>
      </w:r>
      <w:r w:rsidR="00F6352B" w:rsidRPr="00F6352B">
        <w:rPr>
          <w:i w:val="0"/>
          <w:sz w:val="24"/>
        </w:rPr>
        <w:t xml:space="preserve">. </w:t>
      </w:r>
      <w:r w:rsidR="007553EC">
        <w:rPr>
          <w:i w:val="0"/>
          <w:sz w:val="24"/>
        </w:rPr>
        <w:t>WHAT ARE SOME ‘SINFUL VIEWS’ OF SIN</w:t>
      </w:r>
      <w:r w:rsidR="00171617">
        <w:rPr>
          <w:i w:val="0"/>
          <w:sz w:val="24"/>
        </w:rPr>
        <w:t>?</w:t>
      </w:r>
    </w:p>
    <w:p w:rsidR="008A603E" w:rsidRDefault="008A603E" w:rsidP="008A603E">
      <w:pPr>
        <w:overflowPunct w:val="0"/>
        <w:autoSpaceDE w:val="0"/>
        <w:autoSpaceDN w:val="0"/>
        <w:adjustRightInd w:val="0"/>
        <w:textAlignment w:val="baseline"/>
        <w:rPr>
          <w:i w:val="0"/>
          <w:sz w:val="28"/>
        </w:rPr>
      </w:pPr>
    </w:p>
    <w:p w:rsidR="007553EC" w:rsidRPr="00206F4B" w:rsidRDefault="007553EC" w:rsidP="007553EC">
      <w:pPr>
        <w:overflowPunct w:val="0"/>
        <w:autoSpaceDE w:val="0"/>
        <w:autoSpaceDN w:val="0"/>
        <w:adjustRightInd w:val="0"/>
        <w:spacing w:line="276" w:lineRule="auto"/>
        <w:textAlignment w:val="baseline"/>
        <w:rPr>
          <w:b w:val="0"/>
          <w:i w:val="0"/>
          <w:sz w:val="22"/>
        </w:rPr>
      </w:pPr>
      <w:r w:rsidRPr="00206F4B">
        <w:rPr>
          <w:b w:val="0"/>
          <w:i w:val="0"/>
          <w:sz w:val="22"/>
        </w:rPr>
        <w:t xml:space="preserve">a. Thinking that sin is just the “breaking of some </w:t>
      </w:r>
      <w:r w:rsidR="001378F1">
        <w:rPr>
          <w:b w:val="0"/>
          <w:i w:val="0"/>
          <w:sz w:val="22"/>
        </w:rPr>
        <w:t>__________</w:t>
      </w:r>
      <w:r w:rsidRPr="00206F4B">
        <w:rPr>
          <w:b w:val="0"/>
          <w:i w:val="0"/>
          <w:sz w:val="22"/>
        </w:rPr>
        <w:t>.”</w:t>
      </w:r>
    </w:p>
    <w:p w:rsidR="007553EC" w:rsidRDefault="007553EC" w:rsidP="007553EC">
      <w:pPr>
        <w:overflowPunct w:val="0"/>
        <w:autoSpaceDE w:val="0"/>
        <w:autoSpaceDN w:val="0"/>
        <w:adjustRightInd w:val="0"/>
        <w:spacing w:line="276" w:lineRule="auto"/>
        <w:textAlignment w:val="baseline"/>
        <w:rPr>
          <w:b w:val="0"/>
          <w:i w:val="0"/>
          <w:sz w:val="22"/>
        </w:rPr>
      </w:pPr>
      <w:r w:rsidRPr="00206F4B">
        <w:rPr>
          <w:b w:val="0"/>
          <w:i w:val="0"/>
          <w:sz w:val="22"/>
        </w:rPr>
        <w:t>b. Not taking personal sin seriously.</w:t>
      </w:r>
    </w:p>
    <w:p w:rsidR="00206F4B" w:rsidRDefault="00206F4B" w:rsidP="007553EC">
      <w:pPr>
        <w:overflowPunct w:val="0"/>
        <w:autoSpaceDE w:val="0"/>
        <w:autoSpaceDN w:val="0"/>
        <w:adjustRightInd w:val="0"/>
        <w:spacing w:line="276" w:lineRule="auto"/>
        <w:textAlignment w:val="baseline"/>
        <w:rPr>
          <w:b w:val="0"/>
          <w:i w:val="0"/>
          <w:sz w:val="22"/>
        </w:rPr>
      </w:pPr>
      <w:r w:rsidRPr="00206F4B">
        <w:rPr>
          <w:b w:val="0"/>
          <w:i w:val="0"/>
          <w:sz w:val="22"/>
        </w:rPr>
        <w:t>c. Living in fear of “believing wrongly.”</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d.</w:t>
      </w:r>
      <w:r w:rsidRPr="00206F4B">
        <w:t xml:space="preserve"> </w:t>
      </w:r>
      <w:r w:rsidRPr="00206F4B">
        <w:rPr>
          <w:b w:val="0"/>
          <w:i w:val="0"/>
          <w:sz w:val="22"/>
        </w:rPr>
        <w:t xml:space="preserve">Reducing sin to mere </w:t>
      </w:r>
      <w:r w:rsidR="001378F1">
        <w:rPr>
          <w:b w:val="0"/>
          <w:i w:val="0"/>
          <w:sz w:val="22"/>
        </w:rPr>
        <w:t>___________</w:t>
      </w:r>
      <w:r w:rsidRPr="00206F4B">
        <w:rPr>
          <w:b w:val="0"/>
          <w:i w:val="0"/>
          <w:sz w:val="22"/>
        </w:rPr>
        <w:t xml:space="preserve"> of the heart. </w:t>
      </w:r>
      <w:r>
        <w:rPr>
          <w:b w:val="0"/>
          <w:i w:val="0"/>
          <w:sz w:val="22"/>
        </w:rPr>
        <w:t xml:space="preserve"> </w:t>
      </w:r>
    </w:p>
    <w:p w:rsidR="00206F4B" w:rsidRDefault="00206F4B" w:rsidP="00206F4B">
      <w:pPr>
        <w:overflowPunct w:val="0"/>
        <w:autoSpaceDE w:val="0"/>
        <w:autoSpaceDN w:val="0"/>
        <w:adjustRightInd w:val="0"/>
        <w:spacing w:line="276" w:lineRule="auto"/>
        <w:textAlignment w:val="baseline"/>
        <w:rPr>
          <w:b w:val="0"/>
          <w:i w:val="0"/>
          <w:sz w:val="22"/>
        </w:rPr>
      </w:pPr>
      <w:r w:rsidRPr="00206F4B">
        <w:rPr>
          <w:b w:val="0"/>
          <w:i w:val="0"/>
          <w:sz w:val="22"/>
        </w:rPr>
        <w:t>e. Reducing sin to lighthearted “fun.”</w:t>
      </w:r>
    </w:p>
    <w:p w:rsidR="00206F4B" w:rsidRDefault="00206F4B" w:rsidP="00206F4B">
      <w:pPr>
        <w:overflowPunct w:val="0"/>
        <w:autoSpaceDE w:val="0"/>
        <w:autoSpaceDN w:val="0"/>
        <w:adjustRightInd w:val="0"/>
        <w:spacing w:line="276" w:lineRule="auto"/>
        <w:textAlignment w:val="baseline"/>
        <w:rPr>
          <w:b w:val="0"/>
          <w:i w:val="0"/>
          <w:sz w:val="22"/>
        </w:rPr>
      </w:pPr>
      <w:proofErr w:type="gramStart"/>
      <w:r>
        <w:rPr>
          <w:b w:val="0"/>
          <w:i w:val="0"/>
          <w:sz w:val="22"/>
        </w:rPr>
        <w:t>f.  Defining</w:t>
      </w:r>
      <w:proofErr w:type="gramEnd"/>
      <w:r w:rsidRPr="00206F4B">
        <w:rPr>
          <w:b w:val="0"/>
          <w:i w:val="0"/>
          <w:sz w:val="22"/>
        </w:rPr>
        <w:t xml:space="preserve"> sin as ONLY that which </w:t>
      </w:r>
      <w:r w:rsidR="001378F1">
        <w:rPr>
          <w:b w:val="0"/>
          <w:i w:val="0"/>
          <w:sz w:val="22"/>
        </w:rPr>
        <w:t>________</w:t>
      </w:r>
      <w:r w:rsidRPr="00206F4B">
        <w:rPr>
          <w:b w:val="0"/>
          <w:i w:val="0"/>
          <w:sz w:val="22"/>
        </w:rPr>
        <w:t xml:space="preserve"> others.</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g. </w:t>
      </w:r>
      <w:r w:rsidRPr="00206F4B">
        <w:rPr>
          <w:b w:val="0"/>
          <w:i w:val="0"/>
          <w:sz w:val="22"/>
        </w:rPr>
        <w:t>It’s only a sin if you get caught, and ‘secret sin’ doesn’t count.</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h. </w:t>
      </w:r>
      <w:r w:rsidRPr="00206F4B">
        <w:rPr>
          <w:b w:val="0"/>
          <w:i w:val="0"/>
          <w:sz w:val="22"/>
        </w:rPr>
        <w:t>A majority makes an act righteous.</w:t>
      </w:r>
    </w:p>
    <w:p w:rsidR="00206F4B" w:rsidRDefault="00206F4B" w:rsidP="00206F4B">
      <w:pPr>
        <w:overflowPunct w:val="0"/>
        <w:autoSpaceDE w:val="0"/>
        <w:autoSpaceDN w:val="0"/>
        <w:adjustRightInd w:val="0"/>
        <w:spacing w:line="276" w:lineRule="auto"/>
        <w:textAlignment w:val="baseline"/>
        <w:rPr>
          <w:b w:val="0"/>
          <w:i w:val="0"/>
          <w:sz w:val="22"/>
        </w:rPr>
      </w:pPr>
      <w:proofErr w:type="spellStart"/>
      <w:r>
        <w:rPr>
          <w:b w:val="0"/>
          <w:i w:val="0"/>
          <w:sz w:val="22"/>
        </w:rPr>
        <w:t>i</w:t>
      </w:r>
      <w:proofErr w:type="spellEnd"/>
      <w:r>
        <w:rPr>
          <w:b w:val="0"/>
          <w:i w:val="0"/>
          <w:sz w:val="22"/>
        </w:rPr>
        <w:t xml:space="preserve">. </w:t>
      </w:r>
      <w:r w:rsidRPr="00206F4B">
        <w:rPr>
          <w:b w:val="0"/>
          <w:i w:val="0"/>
          <w:sz w:val="22"/>
        </w:rPr>
        <w:t>Making everything into a sin.</w:t>
      </w:r>
    </w:p>
    <w:p w:rsidR="00206F4B" w:rsidRDefault="00206F4B" w:rsidP="00206F4B">
      <w:pPr>
        <w:overflowPunct w:val="0"/>
        <w:autoSpaceDE w:val="0"/>
        <w:autoSpaceDN w:val="0"/>
        <w:adjustRightInd w:val="0"/>
        <w:spacing w:line="276" w:lineRule="auto"/>
        <w:textAlignment w:val="baseline"/>
        <w:rPr>
          <w:b w:val="0"/>
          <w:i w:val="0"/>
          <w:sz w:val="22"/>
        </w:rPr>
      </w:pPr>
    </w:p>
    <w:p w:rsidR="00206F4B" w:rsidRDefault="00206F4B" w:rsidP="00206F4B">
      <w:pPr>
        <w:overflowPunct w:val="0"/>
        <w:autoSpaceDE w:val="0"/>
        <w:autoSpaceDN w:val="0"/>
        <w:adjustRightInd w:val="0"/>
        <w:spacing w:line="276" w:lineRule="auto"/>
        <w:textAlignment w:val="baseline"/>
        <w:rPr>
          <w:i w:val="0"/>
          <w:sz w:val="24"/>
        </w:rPr>
      </w:pPr>
      <w:r w:rsidRPr="00206F4B">
        <w:rPr>
          <w:i w:val="0"/>
          <w:sz w:val="24"/>
        </w:rPr>
        <w:t xml:space="preserve">6. WHAT ARE SOME SINFUL </w:t>
      </w:r>
      <w:r w:rsidRPr="00206F4B">
        <w:rPr>
          <w:i w:val="0"/>
          <w:sz w:val="24"/>
          <w:u w:val="single"/>
        </w:rPr>
        <w:t>RESPONSES</w:t>
      </w:r>
      <w:r w:rsidRPr="00206F4B">
        <w:rPr>
          <w:i w:val="0"/>
          <w:sz w:val="24"/>
        </w:rPr>
        <w:t xml:space="preserve"> TO SIN?</w:t>
      </w:r>
    </w:p>
    <w:p w:rsidR="00A66A23" w:rsidRDefault="00A66A23" w:rsidP="00206F4B">
      <w:pPr>
        <w:overflowPunct w:val="0"/>
        <w:autoSpaceDE w:val="0"/>
        <w:autoSpaceDN w:val="0"/>
        <w:adjustRightInd w:val="0"/>
        <w:spacing w:line="276" w:lineRule="auto"/>
        <w:textAlignment w:val="baseline"/>
        <w:rPr>
          <w:i w:val="0"/>
          <w:sz w:val="24"/>
        </w:rPr>
      </w:pP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a.   </w:t>
      </w:r>
      <w:r w:rsidRPr="00206F4B">
        <w:rPr>
          <w:b w:val="0"/>
          <w:i w:val="0"/>
          <w:sz w:val="22"/>
        </w:rPr>
        <w:t>Minimizing sin.</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b.  </w:t>
      </w:r>
      <w:r w:rsidR="00A66A23">
        <w:rPr>
          <w:b w:val="0"/>
          <w:i w:val="0"/>
          <w:sz w:val="22"/>
        </w:rPr>
        <w:t xml:space="preserve"> </w:t>
      </w:r>
      <w:r w:rsidRPr="00206F4B">
        <w:rPr>
          <w:b w:val="0"/>
          <w:i w:val="0"/>
          <w:sz w:val="22"/>
        </w:rPr>
        <w:t>Claiming to have special circumstances that justify sin.</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c.   </w:t>
      </w:r>
      <w:r w:rsidRPr="00206F4B">
        <w:rPr>
          <w:b w:val="0"/>
          <w:i w:val="0"/>
          <w:sz w:val="22"/>
        </w:rPr>
        <w:t>Blame Shifting.</w:t>
      </w:r>
      <w:r>
        <w:rPr>
          <w:b w:val="0"/>
          <w:i w:val="0"/>
          <w:sz w:val="22"/>
        </w:rPr>
        <w:t xml:space="preserve"> </w:t>
      </w:r>
      <w:r w:rsidRPr="00206F4B">
        <w:rPr>
          <w:b w:val="0"/>
          <w:i w:val="0"/>
          <w:sz w:val="22"/>
        </w:rPr>
        <w:t>(It’s actually _______’s fault.)</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d.   Diversion. </w:t>
      </w:r>
      <w:r w:rsidRPr="00206F4B">
        <w:rPr>
          <w:b w:val="0"/>
          <w:i w:val="0"/>
          <w:sz w:val="22"/>
        </w:rPr>
        <w:t>(Changing the subject)</w:t>
      </w:r>
    </w:p>
    <w:p w:rsidR="00206F4B" w:rsidRDefault="00206F4B" w:rsidP="00206F4B">
      <w:pPr>
        <w:overflowPunct w:val="0"/>
        <w:autoSpaceDE w:val="0"/>
        <w:autoSpaceDN w:val="0"/>
        <w:adjustRightInd w:val="0"/>
        <w:spacing w:line="276" w:lineRule="auto"/>
        <w:textAlignment w:val="baseline"/>
        <w:rPr>
          <w:b w:val="0"/>
          <w:i w:val="0"/>
          <w:sz w:val="22"/>
        </w:rPr>
      </w:pPr>
      <w:r w:rsidRPr="00206F4B">
        <w:rPr>
          <w:b w:val="0"/>
          <w:i w:val="0"/>
          <w:sz w:val="22"/>
        </w:rPr>
        <w:t>e.   Partial Confession.</w:t>
      </w:r>
    </w:p>
    <w:p w:rsidR="00206F4B" w:rsidRDefault="00206F4B" w:rsidP="00206F4B">
      <w:pPr>
        <w:overflowPunct w:val="0"/>
        <w:autoSpaceDE w:val="0"/>
        <w:autoSpaceDN w:val="0"/>
        <w:adjustRightInd w:val="0"/>
        <w:spacing w:line="276" w:lineRule="auto"/>
        <w:textAlignment w:val="baseline"/>
        <w:rPr>
          <w:b w:val="0"/>
          <w:i w:val="0"/>
          <w:sz w:val="22"/>
        </w:rPr>
      </w:pPr>
      <w:r>
        <w:rPr>
          <w:b w:val="0"/>
          <w:i w:val="0"/>
          <w:sz w:val="22"/>
        </w:rPr>
        <w:t xml:space="preserve">f.    </w:t>
      </w:r>
      <w:r w:rsidRPr="00206F4B">
        <w:rPr>
          <w:b w:val="0"/>
          <w:i w:val="0"/>
          <w:sz w:val="22"/>
        </w:rPr>
        <w:t>Worldly sorrow.</w:t>
      </w:r>
      <w:r>
        <w:rPr>
          <w:b w:val="0"/>
          <w:i w:val="0"/>
          <w:sz w:val="22"/>
        </w:rPr>
        <w:t xml:space="preserve"> </w:t>
      </w:r>
      <w:r w:rsidRPr="00206F4B">
        <w:rPr>
          <w:b w:val="0"/>
          <w:i w:val="0"/>
          <w:sz w:val="22"/>
        </w:rPr>
        <w:t xml:space="preserve">(Only feeling bad about the </w:t>
      </w:r>
      <w:r w:rsidR="00540639">
        <w:rPr>
          <w:b w:val="0"/>
          <w:i w:val="0"/>
          <w:sz w:val="22"/>
          <w:u w:val="single"/>
        </w:rPr>
        <w:t>_________</w:t>
      </w:r>
      <w:bookmarkStart w:id="0" w:name="_GoBack"/>
      <w:bookmarkEnd w:id="0"/>
      <w:r w:rsidRPr="00206F4B">
        <w:rPr>
          <w:b w:val="0"/>
          <w:i w:val="0"/>
          <w:sz w:val="22"/>
        </w:rPr>
        <w:t xml:space="preserve"> of  sin.)</w:t>
      </w:r>
    </w:p>
    <w:p w:rsidR="00A66A23" w:rsidRDefault="00A66A23" w:rsidP="00206F4B">
      <w:pPr>
        <w:overflowPunct w:val="0"/>
        <w:autoSpaceDE w:val="0"/>
        <w:autoSpaceDN w:val="0"/>
        <w:adjustRightInd w:val="0"/>
        <w:spacing w:line="276" w:lineRule="auto"/>
        <w:textAlignment w:val="baseline"/>
        <w:rPr>
          <w:b w:val="0"/>
          <w:i w:val="0"/>
          <w:sz w:val="22"/>
        </w:rPr>
      </w:pPr>
      <w:r w:rsidRPr="00A66A23">
        <w:rPr>
          <w:b w:val="0"/>
          <w:i w:val="0"/>
          <w:sz w:val="22"/>
        </w:rPr>
        <w:t>g.   Excuse making.</w:t>
      </w:r>
    </w:p>
    <w:p w:rsidR="00A66A23" w:rsidRDefault="00A66A23" w:rsidP="00206F4B">
      <w:pPr>
        <w:overflowPunct w:val="0"/>
        <w:autoSpaceDE w:val="0"/>
        <w:autoSpaceDN w:val="0"/>
        <w:adjustRightInd w:val="0"/>
        <w:spacing w:line="276" w:lineRule="auto"/>
        <w:textAlignment w:val="baseline"/>
        <w:rPr>
          <w:b w:val="0"/>
          <w:i w:val="0"/>
          <w:sz w:val="22"/>
        </w:rPr>
      </w:pPr>
      <w:r w:rsidRPr="00A66A23">
        <w:rPr>
          <w:b w:val="0"/>
          <w:i w:val="0"/>
          <w:sz w:val="22"/>
        </w:rPr>
        <w:t>h.   Victimization.</w:t>
      </w:r>
    </w:p>
    <w:p w:rsidR="00A66A23" w:rsidRDefault="00A66A23" w:rsidP="00206F4B">
      <w:pPr>
        <w:overflowPunct w:val="0"/>
        <w:autoSpaceDE w:val="0"/>
        <w:autoSpaceDN w:val="0"/>
        <w:adjustRightInd w:val="0"/>
        <w:spacing w:line="276" w:lineRule="auto"/>
        <w:textAlignment w:val="baseline"/>
        <w:rPr>
          <w:b w:val="0"/>
          <w:i w:val="0"/>
          <w:sz w:val="22"/>
        </w:rPr>
      </w:pPr>
      <w:proofErr w:type="spellStart"/>
      <w:r>
        <w:rPr>
          <w:b w:val="0"/>
          <w:i w:val="0"/>
          <w:sz w:val="22"/>
        </w:rPr>
        <w:t>i</w:t>
      </w:r>
      <w:proofErr w:type="spellEnd"/>
      <w:r>
        <w:rPr>
          <w:b w:val="0"/>
          <w:i w:val="0"/>
          <w:sz w:val="22"/>
        </w:rPr>
        <w:t xml:space="preserve">.    </w:t>
      </w:r>
      <w:r w:rsidRPr="00A66A23">
        <w:rPr>
          <w:b w:val="0"/>
          <w:i w:val="0"/>
          <w:sz w:val="22"/>
        </w:rPr>
        <w:t xml:space="preserve">Mere </w:t>
      </w:r>
      <w:r w:rsidR="001378F1">
        <w:rPr>
          <w:b w:val="0"/>
          <w:i w:val="0"/>
          <w:sz w:val="22"/>
        </w:rPr>
        <w:t>_________</w:t>
      </w:r>
      <w:r w:rsidRPr="00A66A23">
        <w:rPr>
          <w:b w:val="0"/>
          <w:i w:val="0"/>
          <w:sz w:val="22"/>
        </w:rPr>
        <w:t xml:space="preserve">, </w:t>
      </w:r>
      <w:r w:rsidRPr="00A66A23">
        <w:rPr>
          <w:b w:val="0"/>
          <w:i w:val="0"/>
          <w:sz w:val="22"/>
          <w:u w:val="single"/>
        </w:rPr>
        <w:t>without</w:t>
      </w:r>
      <w:r w:rsidRPr="00A66A23">
        <w:rPr>
          <w:b w:val="0"/>
          <w:i w:val="0"/>
          <w:sz w:val="22"/>
        </w:rPr>
        <w:t xml:space="preserve"> repentance.</w:t>
      </w:r>
    </w:p>
    <w:p w:rsidR="00A66A23" w:rsidRDefault="00A66A23" w:rsidP="00206F4B">
      <w:pPr>
        <w:overflowPunct w:val="0"/>
        <w:autoSpaceDE w:val="0"/>
        <w:autoSpaceDN w:val="0"/>
        <w:adjustRightInd w:val="0"/>
        <w:spacing w:line="276" w:lineRule="auto"/>
        <w:textAlignment w:val="baseline"/>
        <w:rPr>
          <w:b w:val="0"/>
          <w:i w:val="0"/>
          <w:sz w:val="22"/>
        </w:rPr>
      </w:pPr>
      <w:r w:rsidRPr="00A66A23">
        <w:rPr>
          <w:b w:val="0"/>
          <w:i w:val="0"/>
          <w:sz w:val="22"/>
        </w:rPr>
        <w:t xml:space="preserve">j.  </w:t>
      </w:r>
      <w:r>
        <w:rPr>
          <w:b w:val="0"/>
          <w:i w:val="0"/>
          <w:sz w:val="22"/>
        </w:rPr>
        <w:t xml:space="preserve"> </w:t>
      </w:r>
      <w:r w:rsidRPr="00A66A23">
        <w:rPr>
          <w:b w:val="0"/>
          <w:i w:val="0"/>
          <w:sz w:val="22"/>
        </w:rPr>
        <w:t xml:space="preserve"> Not taking sin seriously.</w:t>
      </w:r>
    </w:p>
    <w:p w:rsidR="00A66A23" w:rsidRDefault="00A66A23" w:rsidP="00206F4B">
      <w:pPr>
        <w:overflowPunct w:val="0"/>
        <w:autoSpaceDE w:val="0"/>
        <w:autoSpaceDN w:val="0"/>
        <w:adjustRightInd w:val="0"/>
        <w:spacing w:line="276" w:lineRule="auto"/>
        <w:textAlignment w:val="baseline"/>
        <w:rPr>
          <w:b w:val="0"/>
          <w:i w:val="0"/>
          <w:sz w:val="22"/>
        </w:rPr>
      </w:pPr>
    </w:p>
    <w:p w:rsidR="001378F1" w:rsidRDefault="001378F1" w:rsidP="00A66A23">
      <w:pPr>
        <w:overflowPunct w:val="0"/>
        <w:autoSpaceDE w:val="0"/>
        <w:autoSpaceDN w:val="0"/>
        <w:adjustRightInd w:val="0"/>
        <w:spacing w:line="276" w:lineRule="auto"/>
        <w:jc w:val="center"/>
        <w:textAlignment w:val="baseline"/>
        <w:rPr>
          <w:rFonts w:ascii="Britannic Bold" w:hAnsi="Britannic Bold"/>
          <w:i w:val="0"/>
          <w:sz w:val="28"/>
        </w:rPr>
      </w:pPr>
    </w:p>
    <w:p w:rsidR="00A66A23" w:rsidRPr="00A66A23" w:rsidRDefault="00A66A23" w:rsidP="00A66A23">
      <w:pPr>
        <w:overflowPunct w:val="0"/>
        <w:autoSpaceDE w:val="0"/>
        <w:autoSpaceDN w:val="0"/>
        <w:adjustRightInd w:val="0"/>
        <w:spacing w:line="276" w:lineRule="auto"/>
        <w:jc w:val="center"/>
        <w:textAlignment w:val="baseline"/>
        <w:rPr>
          <w:rFonts w:ascii="Britannic Bold" w:hAnsi="Britannic Bold"/>
          <w:i w:val="0"/>
          <w:sz w:val="28"/>
        </w:rPr>
      </w:pPr>
      <w:r w:rsidRPr="00A66A23">
        <w:rPr>
          <w:rFonts w:ascii="Britannic Bold" w:hAnsi="Britannic Bold"/>
          <w:i w:val="0"/>
          <w:sz w:val="28"/>
        </w:rPr>
        <w:t>The right response to sin is always repentance!</w:t>
      </w:r>
    </w:p>
    <w:p w:rsidR="00206F4B" w:rsidRPr="00206F4B" w:rsidRDefault="00206F4B" w:rsidP="00206F4B">
      <w:pPr>
        <w:overflowPunct w:val="0"/>
        <w:autoSpaceDE w:val="0"/>
        <w:autoSpaceDN w:val="0"/>
        <w:adjustRightInd w:val="0"/>
        <w:spacing w:line="276" w:lineRule="auto"/>
        <w:textAlignment w:val="baseline"/>
        <w:rPr>
          <w:b w:val="0"/>
          <w:i w:val="0"/>
          <w:sz w:val="22"/>
        </w:rPr>
      </w:pPr>
    </w:p>
    <w:sectPr w:rsidR="00206F4B" w:rsidRPr="00206F4B"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FD" w:rsidRDefault="004C0DFD" w:rsidP="00AF5827">
      <w:r>
        <w:separator/>
      </w:r>
    </w:p>
  </w:endnote>
  <w:endnote w:type="continuationSeparator" w:id="0">
    <w:p w:rsidR="004C0DFD" w:rsidRDefault="004C0DFD"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FD" w:rsidRDefault="004C0DFD" w:rsidP="00AF5827">
      <w:r>
        <w:separator/>
      </w:r>
    </w:p>
  </w:footnote>
  <w:footnote w:type="continuationSeparator" w:id="0">
    <w:p w:rsidR="004C0DFD" w:rsidRDefault="004C0DFD"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90A"/>
    <w:multiLevelType w:val="hybridMultilevel"/>
    <w:tmpl w:val="A9B2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375BF"/>
    <w:multiLevelType w:val="hybridMultilevel"/>
    <w:tmpl w:val="02606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FF5892"/>
    <w:multiLevelType w:val="hybridMultilevel"/>
    <w:tmpl w:val="1BD2C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C673E3"/>
    <w:multiLevelType w:val="hybridMultilevel"/>
    <w:tmpl w:val="D75CA576"/>
    <w:lvl w:ilvl="0" w:tplc="58E0E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
    <w:nsid w:val="3A25669F"/>
    <w:multiLevelType w:val="hybridMultilevel"/>
    <w:tmpl w:val="647E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5C17C6"/>
    <w:multiLevelType w:val="hybridMultilevel"/>
    <w:tmpl w:val="889EB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43AAF"/>
    <w:multiLevelType w:val="hybridMultilevel"/>
    <w:tmpl w:val="D1E842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FD0329"/>
    <w:multiLevelType w:val="hybridMultilevel"/>
    <w:tmpl w:val="C004E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4260B"/>
    <w:multiLevelType w:val="hybridMultilevel"/>
    <w:tmpl w:val="4F66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5E37A2"/>
    <w:multiLevelType w:val="hybridMultilevel"/>
    <w:tmpl w:val="0720B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E4C4558"/>
    <w:multiLevelType w:val="hybridMultilevel"/>
    <w:tmpl w:val="1674D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D6BC7"/>
    <w:multiLevelType w:val="hybridMultilevel"/>
    <w:tmpl w:val="08C6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D09A3"/>
    <w:multiLevelType w:val="hybridMultilevel"/>
    <w:tmpl w:val="EB7A3DAC"/>
    <w:lvl w:ilvl="0" w:tplc="F2B825C8">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660070F"/>
    <w:multiLevelType w:val="hybridMultilevel"/>
    <w:tmpl w:val="EA3E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20"/>
  </w:num>
  <w:num w:numId="4">
    <w:abstractNumId w:val="2"/>
  </w:num>
  <w:num w:numId="5">
    <w:abstractNumId w:val="15"/>
  </w:num>
  <w:num w:numId="6">
    <w:abstractNumId w:val="4"/>
  </w:num>
  <w:num w:numId="7">
    <w:abstractNumId w:val="6"/>
  </w:num>
  <w:num w:numId="8">
    <w:abstractNumId w:val="14"/>
  </w:num>
  <w:num w:numId="9">
    <w:abstractNumId w:val="11"/>
  </w:num>
  <w:num w:numId="10">
    <w:abstractNumId w:val="19"/>
  </w:num>
  <w:num w:numId="11">
    <w:abstractNumId w:val="22"/>
  </w:num>
  <w:num w:numId="12">
    <w:abstractNumId w:val="18"/>
  </w:num>
  <w:num w:numId="13">
    <w:abstractNumId w:val="9"/>
  </w:num>
  <w:num w:numId="14">
    <w:abstractNumId w:val="17"/>
  </w:num>
  <w:num w:numId="15">
    <w:abstractNumId w:val="7"/>
  </w:num>
  <w:num w:numId="16">
    <w:abstractNumId w:val="16"/>
  </w:num>
  <w:num w:numId="17">
    <w:abstractNumId w:val="8"/>
  </w:num>
  <w:num w:numId="18">
    <w:abstractNumId w:val="3"/>
  </w:num>
  <w:num w:numId="19">
    <w:abstractNumId w:val="13"/>
  </w:num>
  <w:num w:numId="20">
    <w:abstractNumId w:val="1"/>
  </w:num>
  <w:num w:numId="21">
    <w:abstractNumId w:val="0"/>
  </w:num>
  <w:num w:numId="22">
    <w:abstractNumId w:val="12"/>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27D4C"/>
    <w:rsid w:val="00031276"/>
    <w:rsid w:val="00036AA3"/>
    <w:rsid w:val="00054F4E"/>
    <w:rsid w:val="0006257E"/>
    <w:rsid w:val="000644B7"/>
    <w:rsid w:val="000669FD"/>
    <w:rsid w:val="00067D21"/>
    <w:rsid w:val="00067DF1"/>
    <w:rsid w:val="000747D9"/>
    <w:rsid w:val="000762A6"/>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0294"/>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378F1"/>
    <w:rsid w:val="001407B3"/>
    <w:rsid w:val="00141276"/>
    <w:rsid w:val="00142B2C"/>
    <w:rsid w:val="00144193"/>
    <w:rsid w:val="00145135"/>
    <w:rsid w:val="00146368"/>
    <w:rsid w:val="00152F2B"/>
    <w:rsid w:val="00153ADE"/>
    <w:rsid w:val="001552D1"/>
    <w:rsid w:val="0016035D"/>
    <w:rsid w:val="00161095"/>
    <w:rsid w:val="00162290"/>
    <w:rsid w:val="00162D62"/>
    <w:rsid w:val="001679B0"/>
    <w:rsid w:val="00170F98"/>
    <w:rsid w:val="001714C9"/>
    <w:rsid w:val="00171617"/>
    <w:rsid w:val="00171BE7"/>
    <w:rsid w:val="00173210"/>
    <w:rsid w:val="00174C11"/>
    <w:rsid w:val="00174CF9"/>
    <w:rsid w:val="00175813"/>
    <w:rsid w:val="00175B82"/>
    <w:rsid w:val="0017652A"/>
    <w:rsid w:val="00181E8A"/>
    <w:rsid w:val="00185AAC"/>
    <w:rsid w:val="001877BD"/>
    <w:rsid w:val="0019205D"/>
    <w:rsid w:val="001A2B28"/>
    <w:rsid w:val="001A611C"/>
    <w:rsid w:val="001B60C2"/>
    <w:rsid w:val="001B65CD"/>
    <w:rsid w:val="001B7846"/>
    <w:rsid w:val="001C2349"/>
    <w:rsid w:val="001C2E0A"/>
    <w:rsid w:val="001C4140"/>
    <w:rsid w:val="001C65C9"/>
    <w:rsid w:val="001C6684"/>
    <w:rsid w:val="001C7578"/>
    <w:rsid w:val="001C7DE3"/>
    <w:rsid w:val="001D0CA6"/>
    <w:rsid w:val="001D3FA7"/>
    <w:rsid w:val="001D4640"/>
    <w:rsid w:val="001D5F80"/>
    <w:rsid w:val="001D7BEB"/>
    <w:rsid w:val="001E3E08"/>
    <w:rsid w:val="001F01B3"/>
    <w:rsid w:val="001F10AD"/>
    <w:rsid w:val="001F2B4E"/>
    <w:rsid w:val="001F4209"/>
    <w:rsid w:val="001F4612"/>
    <w:rsid w:val="001F4BF0"/>
    <w:rsid w:val="001F6AF4"/>
    <w:rsid w:val="001F77C4"/>
    <w:rsid w:val="00203093"/>
    <w:rsid w:val="00206F4B"/>
    <w:rsid w:val="0021266A"/>
    <w:rsid w:val="0021328B"/>
    <w:rsid w:val="002147AB"/>
    <w:rsid w:val="00214CA8"/>
    <w:rsid w:val="00215B6A"/>
    <w:rsid w:val="00216CCA"/>
    <w:rsid w:val="00217399"/>
    <w:rsid w:val="00220F1B"/>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4CA0"/>
    <w:rsid w:val="0026535A"/>
    <w:rsid w:val="0027221E"/>
    <w:rsid w:val="002723B2"/>
    <w:rsid w:val="0027241B"/>
    <w:rsid w:val="00272BED"/>
    <w:rsid w:val="00276C18"/>
    <w:rsid w:val="00277BF8"/>
    <w:rsid w:val="002828B3"/>
    <w:rsid w:val="00286DA2"/>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2100"/>
    <w:rsid w:val="002D281C"/>
    <w:rsid w:val="002D2DF0"/>
    <w:rsid w:val="002D65C4"/>
    <w:rsid w:val="002E46A6"/>
    <w:rsid w:val="002F0787"/>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90702"/>
    <w:rsid w:val="00391372"/>
    <w:rsid w:val="00392AAE"/>
    <w:rsid w:val="00395C7B"/>
    <w:rsid w:val="003974AD"/>
    <w:rsid w:val="003A1AD9"/>
    <w:rsid w:val="003A2495"/>
    <w:rsid w:val="003A277C"/>
    <w:rsid w:val="003A2809"/>
    <w:rsid w:val="003A2E54"/>
    <w:rsid w:val="003A3739"/>
    <w:rsid w:val="003A653F"/>
    <w:rsid w:val="003B31C2"/>
    <w:rsid w:val="003B668E"/>
    <w:rsid w:val="003C069B"/>
    <w:rsid w:val="003C113C"/>
    <w:rsid w:val="003C59B5"/>
    <w:rsid w:val="003C747B"/>
    <w:rsid w:val="003D0ACD"/>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7819"/>
    <w:rsid w:val="00451196"/>
    <w:rsid w:val="0045320E"/>
    <w:rsid w:val="004533D5"/>
    <w:rsid w:val="00453F7B"/>
    <w:rsid w:val="004545E2"/>
    <w:rsid w:val="00455EC9"/>
    <w:rsid w:val="00460FBE"/>
    <w:rsid w:val="00466086"/>
    <w:rsid w:val="004667F0"/>
    <w:rsid w:val="00483505"/>
    <w:rsid w:val="00487886"/>
    <w:rsid w:val="0049241A"/>
    <w:rsid w:val="004A0A52"/>
    <w:rsid w:val="004A0FB8"/>
    <w:rsid w:val="004A186E"/>
    <w:rsid w:val="004A1DDA"/>
    <w:rsid w:val="004A3889"/>
    <w:rsid w:val="004B16B3"/>
    <w:rsid w:val="004B5E70"/>
    <w:rsid w:val="004C0DFD"/>
    <w:rsid w:val="004C25CA"/>
    <w:rsid w:val="004C5269"/>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2BA0"/>
    <w:rsid w:val="00514253"/>
    <w:rsid w:val="00516AD5"/>
    <w:rsid w:val="00521AF0"/>
    <w:rsid w:val="005264E4"/>
    <w:rsid w:val="00531FF4"/>
    <w:rsid w:val="00533ABC"/>
    <w:rsid w:val="00540639"/>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11D7"/>
    <w:rsid w:val="00647C5B"/>
    <w:rsid w:val="00653688"/>
    <w:rsid w:val="006567CB"/>
    <w:rsid w:val="006624FD"/>
    <w:rsid w:val="0066290E"/>
    <w:rsid w:val="00662D39"/>
    <w:rsid w:val="0066735F"/>
    <w:rsid w:val="006675D8"/>
    <w:rsid w:val="006679EA"/>
    <w:rsid w:val="006723B0"/>
    <w:rsid w:val="006741A1"/>
    <w:rsid w:val="0068218D"/>
    <w:rsid w:val="00683950"/>
    <w:rsid w:val="006924F9"/>
    <w:rsid w:val="00693EF6"/>
    <w:rsid w:val="00696024"/>
    <w:rsid w:val="00697354"/>
    <w:rsid w:val="006A127B"/>
    <w:rsid w:val="006A15FA"/>
    <w:rsid w:val="006A3FB8"/>
    <w:rsid w:val="006A697A"/>
    <w:rsid w:val="006B0573"/>
    <w:rsid w:val="006B1C37"/>
    <w:rsid w:val="006B3625"/>
    <w:rsid w:val="006C2261"/>
    <w:rsid w:val="006C4EAD"/>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0412"/>
    <w:rsid w:val="00720FC5"/>
    <w:rsid w:val="0072104D"/>
    <w:rsid w:val="007212AD"/>
    <w:rsid w:val="007225E5"/>
    <w:rsid w:val="00722C75"/>
    <w:rsid w:val="00727E60"/>
    <w:rsid w:val="00731D0C"/>
    <w:rsid w:val="00732B77"/>
    <w:rsid w:val="00732E8F"/>
    <w:rsid w:val="007332A0"/>
    <w:rsid w:val="00740069"/>
    <w:rsid w:val="007405E9"/>
    <w:rsid w:val="00741EAF"/>
    <w:rsid w:val="00742766"/>
    <w:rsid w:val="00742838"/>
    <w:rsid w:val="00745C0C"/>
    <w:rsid w:val="00745C63"/>
    <w:rsid w:val="007553EC"/>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6C4A"/>
    <w:rsid w:val="00897198"/>
    <w:rsid w:val="00897379"/>
    <w:rsid w:val="0089758B"/>
    <w:rsid w:val="008A2BD5"/>
    <w:rsid w:val="008A2FE9"/>
    <w:rsid w:val="008A489B"/>
    <w:rsid w:val="008A5C9D"/>
    <w:rsid w:val="008A603E"/>
    <w:rsid w:val="008B23CC"/>
    <w:rsid w:val="008B7777"/>
    <w:rsid w:val="008C6F97"/>
    <w:rsid w:val="008D03DD"/>
    <w:rsid w:val="008D23B1"/>
    <w:rsid w:val="008D3FE8"/>
    <w:rsid w:val="008D46B7"/>
    <w:rsid w:val="008D5183"/>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34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1CC"/>
    <w:rsid w:val="009F0318"/>
    <w:rsid w:val="009F0724"/>
    <w:rsid w:val="009F50B9"/>
    <w:rsid w:val="009F70A1"/>
    <w:rsid w:val="00A01F4F"/>
    <w:rsid w:val="00A04BC9"/>
    <w:rsid w:val="00A04F50"/>
    <w:rsid w:val="00A10B99"/>
    <w:rsid w:val="00A1238E"/>
    <w:rsid w:val="00A15575"/>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66A23"/>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B4B59"/>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012B"/>
    <w:rsid w:val="00B54F47"/>
    <w:rsid w:val="00B55D71"/>
    <w:rsid w:val="00B56C16"/>
    <w:rsid w:val="00B6015C"/>
    <w:rsid w:val="00B6108A"/>
    <w:rsid w:val="00B61619"/>
    <w:rsid w:val="00B63A60"/>
    <w:rsid w:val="00B6477E"/>
    <w:rsid w:val="00B662A0"/>
    <w:rsid w:val="00B70374"/>
    <w:rsid w:val="00B70AD5"/>
    <w:rsid w:val="00B734F6"/>
    <w:rsid w:val="00B73C4A"/>
    <w:rsid w:val="00B762C8"/>
    <w:rsid w:val="00B7666E"/>
    <w:rsid w:val="00B76CAF"/>
    <w:rsid w:val="00B805A8"/>
    <w:rsid w:val="00B82C4F"/>
    <w:rsid w:val="00B84C06"/>
    <w:rsid w:val="00B85351"/>
    <w:rsid w:val="00B858ED"/>
    <w:rsid w:val="00B85900"/>
    <w:rsid w:val="00B8694E"/>
    <w:rsid w:val="00B86C0E"/>
    <w:rsid w:val="00B905D6"/>
    <w:rsid w:val="00B918AC"/>
    <w:rsid w:val="00B922AA"/>
    <w:rsid w:val="00B96495"/>
    <w:rsid w:val="00B97457"/>
    <w:rsid w:val="00BA14DE"/>
    <w:rsid w:val="00BA4F1C"/>
    <w:rsid w:val="00BA663E"/>
    <w:rsid w:val="00BB22FF"/>
    <w:rsid w:val="00BC385D"/>
    <w:rsid w:val="00BC4FFA"/>
    <w:rsid w:val="00BC6C2A"/>
    <w:rsid w:val="00BD3DE9"/>
    <w:rsid w:val="00BD421C"/>
    <w:rsid w:val="00BE1130"/>
    <w:rsid w:val="00BF38B3"/>
    <w:rsid w:val="00BF4B42"/>
    <w:rsid w:val="00BF6860"/>
    <w:rsid w:val="00C01D15"/>
    <w:rsid w:val="00C01D7A"/>
    <w:rsid w:val="00C03645"/>
    <w:rsid w:val="00C03ABE"/>
    <w:rsid w:val="00C03CA0"/>
    <w:rsid w:val="00C067FB"/>
    <w:rsid w:val="00C06A5E"/>
    <w:rsid w:val="00C10CFC"/>
    <w:rsid w:val="00C1342E"/>
    <w:rsid w:val="00C17D4C"/>
    <w:rsid w:val="00C20A5E"/>
    <w:rsid w:val="00C25D55"/>
    <w:rsid w:val="00C35446"/>
    <w:rsid w:val="00C36216"/>
    <w:rsid w:val="00C36B6A"/>
    <w:rsid w:val="00C373EF"/>
    <w:rsid w:val="00C45014"/>
    <w:rsid w:val="00C53267"/>
    <w:rsid w:val="00C55ADC"/>
    <w:rsid w:val="00C56361"/>
    <w:rsid w:val="00C57A7F"/>
    <w:rsid w:val="00C6001A"/>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4A5A"/>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04A1"/>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87AFD"/>
    <w:rsid w:val="00D90733"/>
    <w:rsid w:val="00D90EF8"/>
    <w:rsid w:val="00D95702"/>
    <w:rsid w:val="00D96250"/>
    <w:rsid w:val="00D97A2D"/>
    <w:rsid w:val="00DA021D"/>
    <w:rsid w:val="00DA05BD"/>
    <w:rsid w:val="00DA146F"/>
    <w:rsid w:val="00DA5C2E"/>
    <w:rsid w:val="00DA741B"/>
    <w:rsid w:val="00DB3DC7"/>
    <w:rsid w:val="00DB648E"/>
    <w:rsid w:val="00DC428E"/>
    <w:rsid w:val="00DC54B7"/>
    <w:rsid w:val="00DC5CFE"/>
    <w:rsid w:val="00DC6364"/>
    <w:rsid w:val="00DC6EA7"/>
    <w:rsid w:val="00DD175B"/>
    <w:rsid w:val="00DD1E4C"/>
    <w:rsid w:val="00DD2C11"/>
    <w:rsid w:val="00DD5BFB"/>
    <w:rsid w:val="00DD68A9"/>
    <w:rsid w:val="00DE0AA2"/>
    <w:rsid w:val="00DE14AF"/>
    <w:rsid w:val="00DE7B7A"/>
    <w:rsid w:val="00DF00BF"/>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2B7D"/>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0C39"/>
    <w:rsid w:val="00ED2AD6"/>
    <w:rsid w:val="00ED3B42"/>
    <w:rsid w:val="00ED694E"/>
    <w:rsid w:val="00ED7DB2"/>
    <w:rsid w:val="00EE16AA"/>
    <w:rsid w:val="00EE1EC4"/>
    <w:rsid w:val="00EE2070"/>
    <w:rsid w:val="00EE35CA"/>
    <w:rsid w:val="00EE69BA"/>
    <w:rsid w:val="00EF0E6A"/>
    <w:rsid w:val="00EF2C42"/>
    <w:rsid w:val="00EF391E"/>
    <w:rsid w:val="00EF543D"/>
    <w:rsid w:val="00EF5915"/>
    <w:rsid w:val="00EF6888"/>
    <w:rsid w:val="00EF68BB"/>
    <w:rsid w:val="00F01140"/>
    <w:rsid w:val="00F01357"/>
    <w:rsid w:val="00F02CE5"/>
    <w:rsid w:val="00F11C14"/>
    <w:rsid w:val="00F12FAC"/>
    <w:rsid w:val="00F1372D"/>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52B"/>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A0BFA"/>
    <w:rsid w:val="00FA2185"/>
    <w:rsid w:val="00FA3485"/>
    <w:rsid w:val="00FA6143"/>
    <w:rsid w:val="00FA6E2B"/>
    <w:rsid w:val="00FB0BA3"/>
    <w:rsid w:val="00FB0C08"/>
    <w:rsid w:val="00FB2A97"/>
    <w:rsid w:val="00FB4240"/>
    <w:rsid w:val="00FB59D5"/>
    <w:rsid w:val="00FB5CCA"/>
    <w:rsid w:val="00FB69CA"/>
    <w:rsid w:val="00FB7BB0"/>
    <w:rsid w:val="00FC201F"/>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C24B-A473-46F6-BE6F-FD93E0B6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82</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RKW</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keywords>Outline</cp:keywords>
  <cp:lastModifiedBy>Eric</cp:lastModifiedBy>
  <cp:revision>6</cp:revision>
  <cp:lastPrinted>2015-09-05T19:36:00Z</cp:lastPrinted>
  <dcterms:created xsi:type="dcterms:W3CDTF">2021-02-23T17:54:00Z</dcterms:created>
  <dcterms:modified xsi:type="dcterms:W3CDTF">2021-02-24T21:13:00Z</dcterms:modified>
</cp:coreProperties>
</file>