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276" w:rsidRPr="00264CA0" w:rsidRDefault="00031276" w:rsidP="00031276">
      <w:pPr>
        <w:overflowPunct w:val="0"/>
        <w:autoSpaceDE w:val="0"/>
        <w:autoSpaceDN w:val="0"/>
        <w:adjustRightInd w:val="0"/>
        <w:jc w:val="center"/>
        <w:textAlignment w:val="baseline"/>
        <w:rPr>
          <w:rFonts w:ascii="Papyrus" w:hAnsi="Papyrus"/>
          <w:i w:val="0"/>
          <w:caps/>
          <w:sz w:val="24"/>
          <w:szCs w:val="28"/>
        </w:rPr>
      </w:pPr>
      <w:r w:rsidRPr="00264CA0">
        <w:rPr>
          <w:rFonts w:ascii="Papyrus" w:hAnsi="Papyrus"/>
          <w:i w:val="0"/>
          <w:caps/>
          <w:sz w:val="24"/>
          <w:szCs w:val="28"/>
        </w:rPr>
        <w:t xml:space="preserve">Essential Doctrines </w:t>
      </w:r>
    </w:p>
    <w:p w:rsidR="00031276" w:rsidRPr="00264CA0" w:rsidRDefault="00441C8D" w:rsidP="00031276">
      <w:pPr>
        <w:overflowPunct w:val="0"/>
        <w:autoSpaceDE w:val="0"/>
        <w:autoSpaceDN w:val="0"/>
        <w:adjustRightInd w:val="0"/>
        <w:jc w:val="center"/>
        <w:textAlignment w:val="baseline"/>
        <w:rPr>
          <w:rFonts w:ascii="Papyrus" w:hAnsi="Papyrus"/>
          <w:i w:val="0"/>
          <w:caps/>
          <w:color w:val="000000"/>
          <w:sz w:val="24"/>
          <w:szCs w:val="28"/>
        </w:rPr>
      </w:pPr>
      <w:r>
        <w:rPr>
          <w:rFonts w:ascii="Papyrus" w:hAnsi="Papyrus"/>
          <w:i w:val="0"/>
          <w:caps/>
          <w:sz w:val="24"/>
          <w:szCs w:val="28"/>
        </w:rPr>
        <w:t xml:space="preserve">of the Faith Series (Part </w:t>
      </w:r>
      <w:r w:rsidR="00A477EC">
        <w:rPr>
          <w:rFonts w:ascii="Papyrus" w:hAnsi="Papyrus"/>
          <w:i w:val="0"/>
          <w:caps/>
          <w:sz w:val="32"/>
          <w:szCs w:val="28"/>
        </w:rPr>
        <w:t>9</w:t>
      </w:r>
      <w:r w:rsidR="00031276" w:rsidRPr="00264CA0">
        <w:rPr>
          <w:rFonts w:ascii="Papyrus" w:hAnsi="Papyrus"/>
          <w:i w:val="0"/>
          <w:caps/>
          <w:sz w:val="24"/>
          <w:szCs w:val="28"/>
        </w:rPr>
        <w:t>)</w:t>
      </w:r>
      <w:r w:rsidR="00031276" w:rsidRPr="00264CA0">
        <w:rPr>
          <w:rFonts w:ascii="Papyrus" w:hAnsi="Papyrus"/>
          <w:i w:val="0"/>
          <w:caps/>
          <w:color w:val="000000"/>
          <w:sz w:val="24"/>
          <w:szCs w:val="28"/>
        </w:rPr>
        <w:t xml:space="preserve"> </w:t>
      </w:r>
    </w:p>
    <w:p w:rsidR="00031276" w:rsidRPr="00031276" w:rsidRDefault="00031276" w:rsidP="00031276">
      <w:pPr>
        <w:overflowPunct w:val="0"/>
        <w:autoSpaceDE w:val="0"/>
        <w:autoSpaceDN w:val="0"/>
        <w:adjustRightInd w:val="0"/>
        <w:jc w:val="center"/>
        <w:textAlignment w:val="baseline"/>
        <w:rPr>
          <w:rFonts w:ascii="Poor Richard" w:hAnsi="Poor Richard"/>
          <w:b w:val="0"/>
          <w:caps/>
          <w:color w:val="000000"/>
          <w:sz w:val="28"/>
          <w:szCs w:val="28"/>
        </w:rPr>
      </w:pPr>
    </w:p>
    <w:p w:rsidR="00031276" w:rsidRDefault="00056162" w:rsidP="00031276">
      <w:pPr>
        <w:overflowPunct w:val="0"/>
        <w:autoSpaceDE w:val="0"/>
        <w:autoSpaceDN w:val="0"/>
        <w:adjustRightInd w:val="0"/>
        <w:jc w:val="center"/>
        <w:textAlignment w:val="baseline"/>
        <w:rPr>
          <w:rFonts w:ascii="Copperplate Gothic Bold" w:hAnsi="Copperplate Gothic Bold"/>
          <w:caps/>
          <w:color w:val="000000"/>
          <w:sz w:val="28"/>
          <w:szCs w:val="28"/>
        </w:rPr>
      </w:pPr>
      <w:r w:rsidRPr="00056162">
        <w:rPr>
          <w:rFonts w:ascii="Copperplate Gothic Bold" w:hAnsi="Copperplate Gothic Bold"/>
          <w:caps/>
          <w:color w:val="000000"/>
          <w:sz w:val="28"/>
          <w:szCs w:val="28"/>
        </w:rPr>
        <w:t xml:space="preserve">“THE </w:t>
      </w:r>
      <w:r w:rsidR="00A477EC" w:rsidRPr="00A477EC">
        <w:rPr>
          <w:rFonts w:ascii="Copperplate Gothic Bold" w:hAnsi="Copperplate Gothic Bold"/>
          <w:caps/>
          <w:color w:val="000000"/>
          <w:sz w:val="28"/>
          <w:szCs w:val="28"/>
          <w:u w:val="single"/>
        </w:rPr>
        <w:t>RESURRECTION</w:t>
      </w:r>
      <w:r w:rsidRPr="00056162">
        <w:rPr>
          <w:rFonts w:ascii="Copperplate Gothic Bold" w:hAnsi="Copperplate Gothic Bold"/>
          <w:caps/>
          <w:color w:val="000000"/>
          <w:sz w:val="28"/>
          <w:szCs w:val="28"/>
        </w:rPr>
        <w:t xml:space="preserve">: </w:t>
      </w:r>
      <w:r w:rsidR="00C61A3C" w:rsidRPr="00056162">
        <w:rPr>
          <w:rFonts w:ascii="Copperplate Gothic Bold" w:hAnsi="Copperplate Gothic Bold"/>
          <w:caps/>
          <w:color w:val="000000"/>
          <w:sz w:val="28"/>
          <w:szCs w:val="28"/>
        </w:rPr>
        <w:t>GOD</w:t>
      </w:r>
      <w:r w:rsidR="00C61A3C">
        <w:rPr>
          <w:rFonts w:ascii="Copperplate Gothic Bold" w:hAnsi="Copperplate Gothic Bold"/>
          <w:caps/>
          <w:color w:val="000000"/>
          <w:sz w:val="28"/>
          <w:szCs w:val="28"/>
        </w:rPr>
        <w:t>’S SALVATION</w:t>
      </w:r>
      <w:r w:rsidRPr="00056162">
        <w:rPr>
          <w:rFonts w:ascii="Copperplate Gothic Bold" w:hAnsi="Copperplate Gothic Bold"/>
          <w:caps/>
          <w:color w:val="000000"/>
          <w:sz w:val="28"/>
          <w:szCs w:val="28"/>
        </w:rPr>
        <w:t>”</w:t>
      </w:r>
    </w:p>
    <w:p w:rsidR="00B86C0E" w:rsidRPr="00D004A1" w:rsidRDefault="00B86C0E" w:rsidP="00B86C0E">
      <w:pPr>
        <w:overflowPunct w:val="0"/>
        <w:autoSpaceDE w:val="0"/>
        <w:autoSpaceDN w:val="0"/>
        <w:adjustRightInd w:val="0"/>
        <w:textAlignment w:val="baseline"/>
        <w:rPr>
          <w:i w:val="0"/>
          <w:sz w:val="20"/>
        </w:rPr>
      </w:pPr>
    </w:p>
    <w:p w:rsidR="00B86C0E" w:rsidRPr="006C4EAD" w:rsidRDefault="00031276" w:rsidP="00B86C0E">
      <w:pPr>
        <w:overflowPunct w:val="0"/>
        <w:autoSpaceDE w:val="0"/>
        <w:autoSpaceDN w:val="0"/>
        <w:adjustRightInd w:val="0"/>
        <w:textAlignment w:val="baseline"/>
        <w:rPr>
          <w:i w:val="0"/>
          <w:sz w:val="12"/>
          <w:szCs w:val="10"/>
        </w:rPr>
      </w:pPr>
      <w:r w:rsidRPr="00050E32">
        <w:rPr>
          <w:rFonts w:ascii="Calibri" w:hAnsi="Calibri" w:cs="Calibri"/>
          <w:sz w:val="24"/>
          <w:szCs w:val="28"/>
          <w:u w:val="single"/>
        </w:rPr>
        <w:t>Answering</w:t>
      </w:r>
      <w:r w:rsidRPr="006C4EAD">
        <w:rPr>
          <w:rFonts w:ascii="Calibri" w:hAnsi="Calibri" w:cs="Calibri"/>
          <w:sz w:val="24"/>
          <w:szCs w:val="28"/>
        </w:rPr>
        <w:t xml:space="preserve"> </w:t>
      </w:r>
      <w:r w:rsidR="00264CA0" w:rsidRPr="00050E32">
        <w:rPr>
          <w:rFonts w:ascii="Calibri" w:hAnsi="Calibri" w:cs="Calibri"/>
          <w:sz w:val="24"/>
          <w:szCs w:val="28"/>
          <w:u w:val="single"/>
        </w:rPr>
        <w:t>the</w:t>
      </w:r>
      <w:r w:rsidR="00264CA0">
        <w:rPr>
          <w:rFonts w:ascii="Calibri" w:hAnsi="Calibri" w:cs="Calibri"/>
          <w:sz w:val="24"/>
          <w:szCs w:val="28"/>
        </w:rPr>
        <w:t xml:space="preserve"> </w:t>
      </w:r>
      <w:r w:rsidR="00264CA0" w:rsidRPr="00050E32">
        <w:rPr>
          <w:rFonts w:ascii="Calibri" w:hAnsi="Calibri" w:cs="Calibri"/>
          <w:sz w:val="24"/>
          <w:szCs w:val="28"/>
          <w:u w:val="single"/>
        </w:rPr>
        <w:t>questions</w:t>
      </w:r>
      <w:r w:rsidRPr="006C4EAD">
        <w:rPr>
          <w:rFonts w:ascii="Calibri" w:hAnsi="Calibri" w:cs="Calibri"/>
          <w:sz w:val="24"/>
          <w:szCs w:val="28"/>
        </w:rPr>
        <w:t>:</w:t>
      </w:r>
    </w:p>
    <w:p w:rsidR="008D5183" w:rsidRDefault="008D5183" w:rsidP="00B86C0E">
      <w:pPr>
        <w:rPr>
          <w:rFonts w:eastAsia="Calibri"/>
          <w:i w:val="0"/>
          <w:caps/>
          <w:sz w:val="22"/>
          <w:szCs w:val="24"/>
        </w:rPr>
      </w:pPr>
    </w:p>
    <w:p w:rsidR="00511089" w:rsidRDefault="00511089" w:rsidP="00031276">
      <w:pPr>
        <w:spacing w:after="200"/>
        <w:contextualSpacing/>
        <w:rPr>
          <w:rFonts w:eastAsia="Calibri"/>
          <w:i w:val="0"/>
          <w:caps/>
          <w:sz w:val="24"/>
          <w:szCs w:val="24"/>
        </w:rPr>
      </w:pPr>
      <w:r w:rsidRPr="00511089">
        <w:rPr>
          <w:rFonts w:eastAsia="Calibri"/>
          <w:i w:val="0"/>
          <w:caps/>
          <w:sz w:val="24"/>
          <w:szCs w:val="24"/>
        </w:rPr>
        <w:t xml:space="preserve">I.  </w:t>
      </w:r>
      <w:r w:rsidR="00A477EC" w:rsidRPr="00A477EC">
        <w:rPr>
          <w:rFonts w:eastAsia="Calibri"/>
          <w:i w:val="0"/>
          <w:caps/>
          <w:sz w:val="24"/>
          <w:szCs w:val="24"/>
        </w:rPr>
        <w:t xml:space="preserve">WHAT IS THE </w:t>
      </w:r>
      <w:r w:rsidR="00A477EC">
        <w:rPr>
          <w:rFonts w:eastAsia="Calibri"/>
          <w:i w:val="0"/>
          <w:caps/>
          <w:sz w:val="24"/>
          <w:szCs w:val="24"/>
        </w:rPr>
        <w:t>‘</w:t>
      </w:r>
      <w:r w:rsidR="00A477EC" w:rsidRPr="00A477EC">
        <w:rPr>
          <w:rFonts w:eastAsia="Calibri"/>
          <w:i w:val="0"/>
          <w:caps/>
          <w:sz w:val="24"/>
          <w:szCs w:val="24"/>
        </w:rPr>
        <w:t>RESURRECTION</w:t>
      </w:r>
      <w:r w:rsidR="00A477EC">
        <w:rPr>
          <w:rFonts w:eastAsia="Calibri"/>
          <w:i w:val="0"/>
          <w:caps/>
          <w:sz w:val="24"/>
          <w:szCs w:val="24"/>
        </w:rPr>
        <w:t>’</w:t>
      </w:r>
      <w:r w:rsidR="00A477EC" w:rsidRPr="00A477EC">
        <w:rPr>
          <w:rFonts w:eastAsia="Calibri"/>
          <w:i w:val="0"/>
          <w:caps/>
          <w:sz w:val="24"/>
          <w:szCs w:val="24"/>
        </w:rPr>
        <w:t>?</w:t>
      </w:r>
    </w:p>
    <w:p w:rsidR="00C61A3C" w:rsidRPr="00C61A3C" w:rsidRDefault="00C61A3C" w:rsidP="00C61A3C">
      <w:pPr>
        <w:pStyle w:val="ListParagraph"/>
        <w:rPr>
          <w:rFonts w:eastAsia="Calibri"/>
          <w:i w:val="0"/>
          <w:sz w:val="20"/>
          <w:szCs w:val="24"/>
        </w:rPr>
      </w:pPr>
      <w:r w:rsidRPr="00C61A3C">
        <w:rPr>
          <w:rFonts w:eastAsia="Calibri"/>
          <w:i w:val="0"/>
          <w:sz w:val="20"/>
          <w:szCs w:val="24"/>
        </w:rPr>
        <w:t xml:space="preserve">&gt;You’re Alive </w:t>
      </w:r>
    </w:p>
    <w:p w:rsidR="00C61A3C" w:rsidRPr="00C61A3C" w:rsidRDefault="00C61A3C" w:rsidP="00C61A3C">
      <w:pPr>
        <w:pStyle w:val="ListParagraph"/>
        <w:rPr>
          <w:rFonts w:eastAsia="Calibri"/>
          <w:i w:val="0"/>
          <w:sz w:val="20"/>
          <w:szCs w:val="24"/>
        </w:rPr>
      </w:pPr>
      <w:r w:rsidRPr="00C61A3C">
        <w:rPr>
          <w:rFonts w:eastAsia="Calibri"/>
          <w:i w:val="0"/>
          <w:sz w:val="20"/>
          <w:szCs w:val="24"/>
        </w:rPr>
        <w:tab/>
      </w:r>
      <w:r w:rsidRPr="00C61A3C">
        <w:rPr>
          <w:rFonts w:eastAsia="Calibri"/>
          <w:i w:val="0"/>
          <w:sz w:val="20"/>
          <w:szCs w:val="24"/>
        </w:rPr>
        <w:tab/>
      </w:r>
      <w:r>
        <w:rPr>
          <w:rFonts w:eastAsia="Calibri"/>
          <w:i w:val="0"/>
          <w:sz w:val="20"/>
          <w:szCs w:val="24"/>
        </w:rPr>
        <w:t xml:space="preserve"> </w:t>
      </w:r>
      <w:r w:rsidRPr="00C61A3C">
        <w:rPr>
          <w:rFonts w:eastAsia="Calibri"/>
          <w:i w:val="0"/>
          <w:sz w:val="20"/>
          <w:szCs w:val="24"/>
        </w:rPr>
        <w:t xml:space="preserve">&gt;You Die </w:t>
      </w:r>
    </w:p>
    <w:p w:rsidR="00441C8D" w:rsidRDefault="00C61A3C" w:rsidP="00C61A3C">
      <w:pPr>
        <w:pStyle w:val="ListParagraph"/>
        <w:rPr>
          <w:rFonts w:eastAsia="Calibri"/>
          <w:i w:val="0"/>
          <w:sz w:val="20"/>
          <w:szCs w:val="24"/>
        </w:rPr>
      </w:pPr>
      <w:r w:rsidRPr="00C61A3C">
        <w:rPr>
          <w:rFonts w:eastAsia="Calibri"/>
          <w:i w:val="0"/>
          <w:sz w:val="20"/>
          <w:szCs w:val="24"/>
        </w:rPr>
        <w:tab/>
      </w:r>
      <w:r w:rsidRPr="00C61A3C">
        <w:rPr>
          <w:rFonts w:eastAsia="Calibri"/>
          <w:i w:val="0"/>
          <w:sz w:val="20"/>
          <w:szCs w:val="24"/>
        </w:rPr>
        <w:tab/>
      </w:r>
      <w:r w:rsidRPr="00C61A3C">
        <w:rPr>
          <w:rFonts w:eastAsia="Calibri"/>
          <w:i w:val="0"/>
          <w:sz w:val="20"/>
          <w:szCs w:val="24"/>
        </w:rPr>
        <w:tab/>
      </w:r>
      <w:r>
        <w:rPr>
          <w:rFonts w:eastAsia="Calibri"/>
          <w:i w:val="0"/>
          <w:sz w:val="20"/>
          <w:szCs w:val="24"/>
        </w:rPr>
        <w:t xml:space="preserve"> </w:t>
      </w:r>
      <w:r>
        <w:rPr>
          <w:rFonts w:eastAsia="Calibri"/>
          <w:i w:val="0"/>
          <w:sz w:val="20"/>
          <w:szCs w:val="24"/>
        </w:rPr>
        <w:tab/>
      </w:r>
      <w:r w:rsidRPr="00C61A3C">
        <w:rPr>
          <w:rFonts w:eastAsia="Calibri"/>
          <w:i w:val="0"/>
          <w:sz w:val="20"/>
          <w:szCs w:val="24"/>
        </w:rPr>
        <w:t>&gt;You Come Back</w:t>
      </w:r>
    </w:p>
    <w:p w:rsidR="003A2495" w:rsidRDefault="003A2495" w:rsidP="00B734F6">
      <w:pPr>
        <w:overflowPunct w:val="0"/>
        <w:autoSpaceDE w:val="0"/>
        <w:autoSpaceDN w:val="0"/>
        <w:adjustRightInd w:val="0"/>
        <w:textAlignment w:val="baseline"/>
        <w:rPr>
          <w:rFonts w:eastAsia="Calibri"/>
          <w:i w:val="0"/>
          <w:caps/>
          <w:color w:val="000000"/>
          <w:sz w:val="24"/>
          <w:szCs w:val="24"/>
        </w:rPr>
      </w:pPr>
    </w:p>
    <w:p w:rsidR="003A2495" w:rsidRDefault="00264CA0" w:rsidP="003A2495">
      <w:pPr>
        <w:overflowPunct w:val="0"/>
        <w:autoSpaceDE w:val="0"/>
        <w:autoSpaceDN w:val="0"/>
        <w:adjustRightInd w:val="0"/>
        <w:textAlignment w:val="baseline"/>
        <w:rPr>
          <w:rFonts w:eastAsia="Calibri"/>
          <w:i w:val="0"/>
          <w:caps/>
          <w:color w:val="000000"/>
          <w:sz w:val="24"/>
          <w:szCs w:val="24"/>
        </w:rPr>
      </w:pPr>
      <w:r w:rsidRPr="00264CA0">
        <w:rPr>
          <w:rFonts w:eastAsia="Calibri"/>
          <w:i w:val="0"/>
          <w:caps/>
          <w:color w:val="000000"/>
          <w:sz w:val="24"/>
          <w:szCs w:val="24"/>
        </w:rPr>
        <w:t xml:space="preserve"> </w:t>
      </w:r>
      <w:r w:rsidR="00511089" w:rsidRPr="00511089">
        <w:rPr>
          <w:rFonts w:eastAsia="Calibri"/>
          <w:i w:val="0"/>
          <w:caps/>
          <w:color w:val="000000"/>
          <w:sz w:val="24"/>
          <w:szCs w:val="24"/>
        </w:rPr>
        <w:t>II.</w:t>
      </w:r>
      <w:r w:rsidR="002C04F4">
        <w:rPr>
          <w:rFonts w:eastAsia="Calibri"/>
          <w:i w:val="0"/>
          <w:caps/>
          <w:color w:val="000000"/>
          <w:sz w:val="24"/>
          <w:szCs w:val="24"/>
        </w:rPr>
        <w:t xml:space="preserve"> </w:t>
      </w:r>
      <w:r w:rsidR="00C61A3C" w:rsidRPr="00C61A3C">
        <w:rPr>
          <w:rFonts w:eastAsia="Calibri"/>
          <w:i w:val="0"/>
          <w:caps/>
          <w:color w:val="000000"/>
          <w:sz w:val="24"/>
          <w:szCs w:val="24"/>
        </w:rPr>
        <w:t xml:space="preserve">WHAT IS THE </w:t>
      </w:r>
      <w:r w:rsidR="00C61A3C" w:rsidRPr="00C61A3C">
        <w:rPr>
          <w:rFonts w:eastAsia="Calibri"/>
          <w:i w:val="0"/>
          <w:caps/>
          <w:color w:val="000000"/>
          <w:sz w:val="24"/>
          <w:szCs w:val="24"/>
          <w:u w:val="single"/>
        </w:rPr>
        <w:t>BIBLICAL</w:t>
      </w:r>
      <w:r w:rsidR="00C61A3C" w:rsidRPr="00C61A3C">
        <w:rPr>
          <w:rFonts w:eastAsia="Calibri"/>
          <w:i w:val="0"/>
          <w:caps/>
          <w:color w:val="000000"/>
          <w:sz w:val="24"/>
          <w:szCs w:val="24"/>
        </w:rPr>
        <w:t xml:space="preserve"> EVIDENCE?</w:t>
      </w:r>
    </w:p>
    <w:p w:rsidR="00B734F6" w:rsidRPr="002C04F4" w:rsidRDefault="003A2495" w:rsidP="003A2495">
      <w:pPr>
        <w:overflowPunct w:val="0"/>
        <w:autoSpaceDE w:val="0"/>
        <w:autoSpaceDN w:val="0"/>
        <w:adjustRightInd w:val="0"/>
        <w:textAlignment w:val="baseline"/>
        <w:rPr>
          <w:rFonts w:eastAsia="Calibri"/>
          <w:b w:val="0"/>
          <w:i w:val="0"/>
          <w:caps/>
          <w:color w:val="000000"/>
          <w:sz w:val="24"/>
          <w:szCs w:val="24"/>
        </w:rPr>
      </w:pPr>
      <w:r w:rsidRPr="002C04F4">
        <w:rPr>
          <w:rFonts w:eastAsia="Calibri"/>
          <w:b w:val="0"/>
          <w:i w:val="0"/>
          <w:caps/>
          <w:color w:val="000000"/>
          <w:sz w:val="24"/>
          <w:szCs w:val="24"/>
        </w:rPr>
        <w:t xml:space="preserve"> </w:t>
      </w:r>
    </w:p>
    <w:p w:rsidR="002C04F4" w:rsidRPr="007C0803" w:rsidRDefault="00C61A3C" w:rsidP="002C04F4">
      <w:pPr>
        <w:overflowPunct w:val="0"/>
        <w:autoSpaceDE w:val="0"/>
        <w:autoSpaceDN w:val="0"/>
        <w:adjustRightInd w:val="0"/>
        <w:textAlignment w:val="baseline"/>
        <w:rPr>
          <w:color w:val="000000"/>
          <w:sz w:val="22"/>
          <w:szCs w:val="24"/>
        </w:rPr>
      </w:pPr>
      <w:r w:rsidRPr="007C0803">
        <w:rPr>
          <w:color w:val="000000"/>
          <w:sz w:val="22"/>
          <w:szCs w:val="24"/>
        </w:rPr>
        <w:t>1.   It was ______________ in advance.</w:t>
      </w:r>
    </w:p>
    <w:p w:rsidR="00C61A3C" w:rsidRDefault="00C61A3C" w:rsidP="002C04F4">
      <w:pPr>
        <w:overflowPunct w:val="0"/>
        <w:autoSpaceDE w:val="0"/>
        <w:autoSpaceDN w:val="0"/>
        <w:adjustRightInd w:val="0"/>
        <w:textAlignment w:val="baseline"/>
        <w:rPr>
          <w:b w:val="0"/>
          <w:color w:val="000000"/>
          <w:sz w:val="22"/>
          <w:szCs w:val="24"/>
        </w:rPr>
      </w:pPr>
    </w:p>
    <w:p w:rsidR="00C61A3C" w:rsidRDefault="00C61A3C" w:rsidP="002C04F4">
      <w:pPr>
        <w:overflowPunct w:val="0"/>
        <w:autoSpaceDE w:val="0"/>
        <w:autoSpaceDN w:val="0"/>
        <w:adjustRightInd w:val="0"/>
        <w:textAlignment w:val="baseline"/>
        <w:rPr>
          <w:b w:val="0"/>
          <w:color w:val="000000"/>
          <w:sz w:val="20"/>
          <w:szCs w:val="24"/>
        </w:rPr>
      </w:pPr>
      <w:r w:rsidRPr="00C61A3C">
        <w:rPr>
          <w:b w:val="0"/>
          <w:color w:val="000000"/>
          <w:sz w:val="20"/>
          <w:szCs w:val="24"/>
        </w:rPr>
        <w:t xml:space="preserve">“6 All we like sheep have gone astray; we have turned— every one—to </w:t>
      </w:r>
      <w:proofErr w:type="gramStart"/>
      <w:r w:rsidRPr="00C61A3C">
        <w:rPr>
          <w:b w:val="0"/>
          <w:color w:val="000000"/>
          <w:sz w:val="20"/>
          <w:szCs w:val="24"/>
        </w:rPr>
        <w:t>his own</w:t>
      </w:r>
      <w:proofErr w:type="gramEnd"/>
      <w:r w:rsidRPr="00C61A3C">
        <w:rPr>
          <w:b w:val="0"/>
          <w:color w:val="000000"/>
          <w:sz w:val="20"/>
          <w:szCs w:val="24"/>
        </w:rPr>
        <w:t xml:space="preserve"> way; and the Lord has laid on him the iniquity of us all. 7 He was oppressed, and he was afflicted, yet he opened not his mouth; like a lamb that is led to the slaughter, and like a sheep that before its shearers is silent, so he opened not his mouth.</w:t>
      </w:r>
      <w:r w:rsidRPr="00C61A3C">
        <w:rPr>
          <w:sz w:val="16"/>
        </w:rPr>
        <w:t xml:space="preserve"> </w:t>
      </w:r>
      <w:r w:rsidRPr="00C61A3C">
        <w:rPr>
          <w:b w:val="0"/>
          <w:color w:val="000000"/>
          <w:sz w:val="20"/>
          <w:szCs w:val="24"/>
        </w:rPr>
        <w:t xml:space="preserve">8 By oppression and judgment he was taken away; and as for his generation, who considered that he was cut off out of the land of the living, stricken for the transgression of my people? 9 And they made his grave with the wicked   and with a rich man in his death, although he had done no violence, and there was no deceit in his mouth. 10 Yet it was the will of the Lord to crush him; he has put him to grief; when his soul makes an offering for guilt, he shall see his offspring; he shall prolong his days the will of the Lord shall prosper in his hand. 11 Out of the anguish of his soul he shall see and be satisfied; by his knowledge shall the righteous one, my servant, make many to be accounted righteous, and he shall bear their iniquities.”  </w:t>
      </w:r>
      <w:r w:rsidRPr="00C61A3C">
        <w:rPr>
          <w:b w:val="0"/>
          <w:color w:val="000000"/>
          <w:sz w:val="20"/>
          <w:szCs w:val="24"/>
        </w:rPr>
        <w:tab/>
      </w:r>
      <w:r w:rsidRPr="00C61A3C">
        <w:rPr>
          <w:color w:val="000000"/>
          <w:sz w:val="20"/>
          <w:szCs w:val="24"/>
        </w:rPr>
        <w:t>Isaiah 53: 6-11</w:t>
      </w:r>
      <w:r w:rsidRPr="00C61A3C">
        <w:rPr>
          <w:b w:val="0"/>
          <w:color w:val="000000"/>
          <w:sz w:val="20"/>
          <w:szCs w:val="24"/>
        </w:rPr>
        <w:tab/>
      </w:r>
    </w:p>
    <w:p w:rsidR="00C61A3C" w:rsidRDefault="00C61A3C" w:rsidP="002C04F4">
      <w:pPr>
        <w:overflowPunct w:val="0"/>
        <w:autoSpaceDE w:val="0"/>
        <w:autoSpaceDN w:val="0"/>
        <w:adjustRightInd w:val="0"/>
        <w:textAlignment w:val="baseline"/>
        <w:rPr>
          <w:b w:val="0"/>
          <w:color w:val="000000"/>
          <w:sz w:val="20"/>
          <w:szCs w:val="24"/>
        </w:rPr>
      </w:pPr>
    </w:p>
    <w:p w:rsidR="00C61A3C" w:rsidRDefault="00C61A3C" w:rsidP="002C04F4">
      <w:pPr>
        <w:overflowPunct w:val="0"/>
        <w:autoSpaceDE w:val="0"/>
        <w:autoSpaceDN w:val="0"/>
        <w:adjustRightInd w:val="0"/>
        <w:textAlignment w:val="baseline"/>
        <w:rPr>
          <w:color w:val="000000"/>
          <w:sz w:val="22"/>
          <w:szCs w:val="24"/>
        </w:rPr>
      </w:pPr>
      <w:r w:rsidRPr="007C0803">
        <w:rPr>
          <w:color w:val="000000"/>
          <w:sz w:val="22"/>
          <w:szCs w:val="24"/>
        </w:rPr>
        <w:t xml:space="preserve">2.   Jesus himself </w:t>
      </w:r>
      <w:r w:rsidR="007C0803" w:rsidRPr="007C0803">
        <w:rPr>
          <w:color w:val="000000"/>
          <w:sz w:val="22"/>
          <w:szCs w:val="24"/>
        </w:rPr>
        <w:t>___</w:t>
      </w:r>
      <w:r w:rsidR="007C0803">
        <w:rPr>
          <w:color w:val="000000"/>
          <w:sz w:val="22"/>
          <w:szCs w:val="24"/>
        </w:rPr>
        <w:t>____</w:t>
      </w:r>
      <w:r w:rsidR="007C0803" w:rsidRPr="007C0803">
        <w:rPr>
          <w:color w:val="000000"/>
          <w:sz w:val="22"/>
          <w:szCs w:val="24"/>
        </w:rPr>
        <w:t>_____</w:t>
      </w:r>
      <w:r w:rsidRPr="007C0803">
        <w:rPr>
          <w:color w:val="000000"/>
          <w:sz w:val="22"/>
          <w:szCs w:val="24"/>
        </w:rPr>
        <w:t xml:space="preserve"> his own death, burial, and resurrection.</w:t>
      </w:r>
    </w:p>
    <w:p w:rsidR="007C0803" w:rsidRDefault="007C0803" w:rsidP="002C04F4">
      <w:pPr>
        <w:overflowPunct w:val="0"/>
        <w:autoSpaceDE w:val="0"/>
        <w:autoSpaceDN w:val="0"/>
        <w:adjustRightInd w:val="0"/>
        <w:textAlignment w:val="baseline"/>
        <w:rPr>
          <w:color w:val="000000"/>
          <w:sz w:val="22"/>
          <w:szCs w:val="24"/>
        </w:rPr>
      </w:pPr>
    </w:p>
    <w:p w:rsidR="007C0803" w:rsidRDefault="007C0803" w:rsidP="002C04F4">
      <w:pPr>
        <w:overflowPunct w:val="0"/>
        <w:autoSpaceDE w:val="0"/>
        <w:autoSpaceDN w:val="0"/>
        <w:adjustRightInd w:val="0"/>
        <w:textAlignment w:val="baseline"/>
        <w:rPr>
          <w:color w:val="000000"/>
          <w:sz w:val="20"/>
          <w:szCs w:val="24"/>
        </w:rPr>
      </w:pPr>
      <w:r w:rsidRPr="007C0803">
        <w:rPr>
          <w:b w:val="0"/>
          <w:color w:val="000000"/>
          <w:sz w:val="20"/>
          <w:szCs w:val="24"/>
        </w:rPr>
        <w:t xml:space="preserve">“31 And he began to teach them that the Son of Man must suffer many things and be rejected by the elders and the chief priests and the scribes and be killed, and after three days rise again.”  </w:t>
      </w:r>
      <w:r w:rsidRPr="007C0803">
        <w:rPr>
          <w:color w:val="000000"/>
          <w:sz w:val="20"/>
          <w:szCs w:val="24"/>
        </w:rPr>
        <w:t>Mark 8: 31</w:t>
      </w:r>
    </w:p>
    <w:p w:rsidR="007C0803" w:rsidRDefault="007C0803" w:rsidP="002C04F4">
      <w:pPr>
        <w:overflowPunct w:val="0"/>
        <w:autoSpaceDE w:val="0"/>
        <w:autoSpaceDN w:val="0"/>
        <w:adjustRightInd w:val="0"/>
        <w:textAlignment w:val="baseline"/>
        <w:rPr>
          <w:color w:val="000000"/>
          <w:sz w:val="20"/>
          <w:szCs w:val="24"/>
        </w:rPr>
      </w:pPr>
    </w:p>
    <w:p w:rsidR="007C0803" w:rsidRDefault="007C0803" w:rsidP="002C04F4">
      <w:pPr>
        <w:overflowPunct w:val="0"/>
        <w:autoSpaceDE w:val="0"/>
        <w:autoSpaceDN w:val="0"/>
        <w:adjustRightInd w:val="0"/>
        <w:textAlignment w:val="baseline"/>
        <w:rPr>
          <w:b w:val="0"/>
          <w:color w:val="000000"/>
          <w:sz w:val="20"/>
          <w:szCs w:val="24"/>
        </w:rPr>
      </w:pPr>
      <w:r w:rsidRPr="007C0803">
        <w:rPr>
          <w:b w:val="0"/>
          <w:color w:val="000000"/>
          <w:sz w:val="20"/>
          <w:szCs w:val="24"/>
        </w:rPr>
        <w:t xml:space="preserve">“30 They went on from there and passed through Galilee. And he did not want anyone to know, 31 for he was teaching his disciples, saying to them, </w:t>
      </w:r>
      <w:r w:rsidRPr="007C0803">
        <w:rPr>
          <w:b w:val="0"/>
          <w:color w:val="000000"/>
          <w:sz w:val="20"/>
          <w:szCs w:val="24"/>
        </w:rPr>
        <w:lastRenderedPageBreak/>
        <w:t xml:space="preserve">“The Son of Man is going to be delivered into the hands of men, and they will kill him. And when he is killed, after </w:t>
      </w:r>
      <w:r>
        <w:rPr>
          <w:b w:val="0"/>
          <w:color w:val="000000"/>
          <w:sz w:val="20"/>
          <w:szCs w:val="24"/>
        </w:rPr>
        <w:t xml:space="preserve">three days he will rise.” </w:t>
      </w:r>
    </w:p>
    <w:p w:rsidR="007C0803" w:rsidRDefault="007C0803" w:rsidP="007C0803">
      <w:pPr>
        <w:overflowPunct w:val="0"/>
        <w:autoSpaceDE w:val="0"/>
        <w:autoSpaceDN w:val="0"/>
        <w:adjustRightInd w:val="0"/>
        <w:ind w:left="3600" w:firstLine="720"/>
        <w:textAlignment w:val="baseline"/>
        <w:rPr>
          <w:color w:val="000000"/>
          <w:sz w:val="20"/>
          <w:szCs w:val="24"/>
        </w:rPr>
      </w:pPr>
      <w:r w:rsidRPr="007C0803">
        <w:rPr>
          <w:color w:val="000000"/>
          <w:sz w:val="20"/>
          <w:szCs w:val="24"/>
        </w:rPr>
        <w:t>Mark 9:30-31</w:t>
      </w:r>
    </w:p>
    <w:p w:rsidR="007C0803" w:rsidRDefault="007C0803" w:rsidP="007C0803">
      <w:pPr>
        <w:overflowPunct w:val="0"/>
        <w:autoSpaceDE w:val="0"/>
        <w:autoSpaceDN w:val="0"/>
        <w:adjustRightInd w:val="0"/>
        <w:textAlignment w:val="baseline"/>
        <w:rPr>
          <w:b w:val="0"/>
          <w:color w:val="000000"/>
          <w:sz w:val="20"/>
          <w:szCs w:val="24"/>
        </w:rPr>
      </w:pPr>
    </w:p>
    <w:p w:rsidR="007C0803" w:rsidRDefault="007C0803" w:rsidP="007C0803">
      <w:pPr>
        <w:overflowPunct w:val="0"/>
        <w:autoSpaceDE w:val="0"/>
        <w:autoSpaceDN w:val="0"/>
        <w:adjustRightInd w:val="0"/>
        <w:textAlignment w:val="baseline"/>
        <w:rPr>
          <w:color w:val="000000"/>
          <w:sz w:val="20"/>
          <w:szCs w:val="24"/>
        </w:rPr>
      </w:pPr>
      <w:r w:rsidRPr="007C0803">
        <w:rPr>
          <w:b w:val="0"/>
          <w:color w:val="000000"/>
          <w:sz w:val="20"/>
          <w:szCs w:val="24"/>
        </w:rPr>
        <w:t>“33 See</w:t>
      </w:r>
      <w:proofErr w:type="gramStart"/>
      <w:r w:rsidRPr="007C0803">
        <w:rPr>
          <w:b w:val="0"/>
          <w:color w:val="000000"/>
          <w:sz w:val="20"/>
          <w:szCs w:val="24"/>
        </w:rPr>
        <w:t>,</w:t>
      </w:r>
      <w:proofErr w:type="gramEnd"/>
      <w:r w:rsidRPr="007C0803">
        <w:rPr>
          <w:b w:val="0"/>
          <w:color w:val="000000"/>
          <w:sz w:val="20"/>
          <w:szCs w:val="24"/>
        </w:rPr>
        <w:t xml:space="preserve"> we are going up to Jerusalem, and the Son of Man will be delivered over to the chief priests and the scribes, and they will condemn him to death and deliver him over to the Gentiles. 34 And they will mock him and spit on him, and flog him and kill him. And after three days he will rise.” </w:t>
      </w:r>
      <w:r w:rsidRPr="007C0803">
        <w:rPr>
          <w:b w:val="0"/>
          <w:color w:val="000000"/>
          <w:sz w:val="20"/>
          <w:szCs w:val="24"/>
        </w:rPr>
        <w:tab/>
      </w:r>
      <w:r w:rsidRPr="007C0803">
        <w:rPr>
          <w:b w:val="0"/>
          <w:color w:val="000000"/>
          <w:sz w:val="20"/>
          <w:szCs w:val="24"/>
        </w:rPr>
        <w:tab/>
      </w:r>
      <w:r w:rsidRPr="007C0803">
        <w:rPr>
          <w:b w:val="0"/>
          <w:color w:val="000000"/>
          <w:sz w:val="20"/>
          <w:szCs w:val="24"/>
        </w:rPr>
        <w:tab/>
      </w:r>
      <w:r w:rsidRPr="007C0803">
        <w:rPr>
          <w:b w:val="0"/>
          <w:color w:val="000000"/>
          <w:sz w:val="20"/>
          <w:szCs w:val="24"/>
        </w:rPr>
        <w:tab/>
      </w:r>
      <w:r w:rsidRPr="007C0803">
        <w:rPr>
          <w:b w:val="0"/>
          <w:color w:val="000000"/>
          <w:sz w:val="20"/>
          <w:szCs w:val="24"/>
        </w:rPr>
        <w:tab/>
      </w:r>
      <w:r w:rsidRPr="007C0803">
        <w:rPr>
          <w:b w:val="0"/>
          <w:color w:val="000000"/>
          <w:sz w:val="20"/>
          <w:szCs w:val="24"/>
        </w:rPr>
        <w:tab/>
      </w:r>
      <w:r w:rsidRPr="007C0803">
        <w:rPr>
          <w:color w:val="000000"/>
          <w:sz w:val="20"/>
          <w:szCs w:val="24"/>
        </w:rPr>
        <w:t>Mark 10: 33-34</w:t>
      </w:r>
    </w:p>
    <w:p w:rsidR="007C0803" w:rsidRDefault="007C0803" w:rsidP="007C0803">
      <w:pPr>
        <w:overflowPunct w:val="0"/>
        <w:autoSpaceDE w:val="0"/>
        <w:autoSpaceDN w:val="0"/>
        <w:adjustRightInd w:val="0"/>
        <w:textAlignment w:val="baseline"/>
        <w:rPr>
          <w:color w:val="000000"/>
          <w:sz w:val="20"/>
          <w:szCs w:val="24"/>
        </w:rPr>
      </w:pPr>
    </w:p>
    <w:p w:rsidR="007C0803" w:rsidRDefault="007C0803" w:rsidP="007C0803">
      <w:pPr>
        <w:overflowPunct w:val="0"/>
        <w:autoSpaceDE w:val="0"/>
        <w:autoSpaceDN w:val="0"/>
        <w:adjustRightInd w:val="0"/>
        <w:textAlignment w:val="baseline"/>
        <w:rPr>
          <w:color w:val="000000"/>
          <w:sz w:val="22"/>
          <w:szCs w:val="24"/>
        </w:rPr>
      </w:pPr>
      <w:r>
        <w:rPr>
          <w:color w:val="000000"/>
          <w:sz w:val="22"/>
          <w:szCs w:val="24"/>
        </w:rPr>
        <w:t xml:space="preserve">3.   </w:t>
      </w:r>
      <w:r w:rsidRPr="007C0803">
        <w:rPr>
          <w:color w:val="000000"/>
          <w:sz w:val="22"/>
          <w:szCs w:val="24"/>
        </w:rPr>
        <w:t>Jesus</w:t>
      </w:r>
      <w:r>
        <w:rPr>
          <w:color w:val="000000"/>
          <w:sz w:val="22"/>
          <w:szCs w:val="24"/>
        </w:rPr>
        <w:t xml:space="preserve"> absolutely</w:t>
      </w:r>
      <w:r w:rsidRPr="007C0803">
        <w:rPr>
          <w:color w:val="000000"/>
          <w:sz w:val="22"/>
          <w:szCs w:val="24"/>
        </w:rPr>
        <w:t xml:space="preserve"> </w:t>
      </w:r>
      <w:r>
        <w:rPr>
          <w:color w:val="000000"/>
          <w:sz w:val="22"/>
          <w:szCs w:val="24"/>
        </w:rPr>
        <w:t>___________</w:t>
      </w:r>
      <w:r w:rsidRPr="007C0803">
        <w:rPr>
          <w:color w:val="000000"/>
          <w:sz w:val="22"/>
          <w:szCs w:val="24"/>
        </w:rPr>
        <w:t xml:space="preserve"> on the cross.</w:t>
      </w:r>
    </w:p>
    <w:p w:rsidR="007C0803" w:rsidRDefault="007C0803" w:rsidP="007C0803">
      <w:pPr>
        <w:overflowPunct w:val="0"/>
        <w:autoSpaceDE w:val="0"/>
        <w:autoSpaceDN w:val="0"/>
        <w:adjustRightInd w:val="0"/>
        <w:textAlignment w:val="baseline"/>
        <w:rPr>
          <w:color w:val="000000"/>
          <w:sz w:val="22"/>
          <w:szCs w:val="24"/>
        </w:rPr>
      </w:pPr>
    </w:p>
    <w:p w:rsidR="007C0803" w:rsidRDefault="007C0803" w:rsidP="007C0803">
      <w:pPr>
        <w:overflowPunct w:val="0"/>
        <w:autoSpaceDE w:val="0"/>
        <w:autoSpaceDN w:val="0"/>
        <w:adjustRightInd w:val="0"/>
        <w:textAlignment w:val="baseline"/>
        <w:rPr>
          <w:color w:val="000000"/>
          <w:sz w:val="20"/>
          <w:szCs w:val="24"/>
        </w:rPr>
      </w:pPr>
      <w:r w:rsidRPr="007C0803">
        <w:rPr>
          <w:b w:val="0"/>
          <w:color w:val="000000"/>
          <w:sz w:val="20"/>
          <w:szCs w:val="24"/>
        </w:rPr>
        <w:t xml:space="preserve">“30 When Jesus had received the sour wine, he said, “It is finished,” and he bowed his head and </w:t>
      </w:r>
      <w:r w:rsidRPr="007C0803">
        <w:rPr>
          <w:b w:val="0"/>
          <w:color w:val="000000"/>
          <w:sz w:val="20"/>
          <w:szCs w:val="24"/>
          <w:u w:val="single"/>
        </w:rPr>
        <w:t>gave</w:t>
      </w:r>
      <w:r w:rsidRPr="007C0803">
        <w:rPr>
          <w:b w:val="0"/>
          <w:color w:val="000000"/>
          <w:sz w:val="20"/>
          <w:szCs w:val="24"/>
        </w:rPr>
        <w:t xml:space="preserve"> </w:t>
      </w:r>
      <w:r w:rsidRPr="007C0803">
        <w:rPr>
          <w:b w:val="0"/>
          <w:color w:val="000000"/>
          <w:sz w:val="20"/>
          <w:szCs w:val="24"/>
          <w:u w:val="single"/>
        </w:rPr>
        <w:t>up</w:t>
      </w:r>
      <w:r w:rsidRPr="007C0803">
        <w:rPr>
          <w:b w:val="0"/>
          <w:color w:val="000000"/>
          <w:sz w:val="20"/>
          <w:szCs w:val="24"/>
        </w:rPr>
        <w:t xml:space="preserve"> </w:t>
      </w:r>
      <w:r w:rsidRPr="007C0803">
        <w:rPr>
          <w:b w:val="0"/>
          <w:color w:val="000000"/>
          <w:sz w:val="20"/>
          <w:szCs w:val="24"/>
          <w:u w:val="single"/>
        </w:rPr>
        <w:t>his</w:t>
      </w:r>
      <w:r w:rsidRPr="007C0803">
        <w:rPr>
          <w:b w:val="0"/>
          <w:color w:val="000000"/>
          <w:sz w:val="20"/>
          <w:szCs w:val="24"/>
        </w:rPr>
        <w:t xml:space="preserve"> </w:t>
      </w:r>
      <w:r w:rsidRPr="007C0803">
        <w:rPr>
          <w:b w:val="0"/>
          <w:color w:val="000000"/>
          <w:sz w:val="20"/>
          <w:szCs w:val="24"/>
          <w:u w:val="single"/>
        </w:rPr>
        <w:t>spirit</w:t>
      </w:r>
      <w:r w:rsidRPr="007C0803">
        <w:rPr>
          <w:b w:val="0"/>
          <w:color w:val="000000"/>
          <w:sz w:val="20"/>
          <w:szCs w:val="24"/>
        </w:rPr>
        <w:t>.  . . . 34 But one of the soldiers pierced his side with a spear, and at once there came out blood and water.</w:t>
      </w:r>
      <w:r>
        <w:rPr>
          <w:b w:val="0"/>
          <w:color w:val="000000"/>
          <w:sz w:val="20"/>
          <w:szCs w:val="24"/>
        </w:rPr>
        <w:t>”</w:t>
      </w:r>
      <w:r w:rsidRPr="007C0803">
        <w:rPr>
          <w:b w:val="0"/>
          <w:color w:val="000000"/>
          <w:sz w:val="20"/>
          <w:szCs w:val="24"/>
        </w:rPr>
        <w:tab/>
      </w:r>
      <w:r w:rsidRPr="007C0803">
        <w:rPr>
          <w:b w:val="0"/>
          <w:color w:val="000000"/>
          <w:sz w:val="20"/>
          <w:szCs w:val="24"/>
        </w:rPr>
        <w:tab/>
      </w:r>
      <w:r w:rsidRPr="007C0803">
        <w:rPr>
          <w:b w:val="0"/>
          <w:color w:val="000000"/>
          <w:sz w:val="20"/>
          <w:szCs w:val="24"/>
        </w:rPr>
        <w:tab/>
      </w:r>
      <w:r w:rsidRPr="007C0803">
        <w:rPr>
          <w:b w:val="0"/>
          <w:color w:val="000000"/>
          <w:sz w:val="20"/>
          <w:szCs w:val="24"/>
        </w:rPr>
        <w:tab/>
      </w:r>
      <w:r w:rsidRPr="007C0803">
        <w:rPr>
          <w:b w:val="0"/>
          <w:color w:val="000000"/>
          <w:sz w:val="20"/>
          <w:szCs w:val="24"/>
        </w:rPr>
        <w:tab/>
      </w:r>
      <w:r w:rsidRPr="007C0803">
        <w:rPr>
          <w:b w:val="0"/>
          <w:color w:val="000000"/>
          <w:sz w:val="20"/>
          <w:szCs w:val="24"/>
        </w:rPr>
        <w:tab/>
      </w:r>
      <w:r w:rsidRPr="007C0803">
        <w:rPr>
          <w:color w:val="000000"/>
          <w:sz w:val="20"/>
          <w:szCs w:val="24"/>
        </w:rPr>
        <w:t>John 19: 30, 34</w:t>
      </w:r>
    </w:p>
    <w:p w:rsidR="007C0803" w:rsidRDefault="007C0803" w:rsidP="007C0803">
      <w:pPr>
        <w:overflowPunct w:val="0"/>
        <w:autoSpaceDE w:val="0"/>
        <w:autoSpaceDN w:val="0"/>
        <w:adjustRightInd w:val="0"/>
        <w:textAlignment w:val="baseline"/>
        <w:rPr>
          <w:color w:val="000000"/>
          <w:sz w:val="20"/>
          <w:szCs w:val="24"/>
        </w:rPr>
      </w:pPr>
    </w:p>
    <w:p w:rsidR="007C0803" w:rsidRDefault="007C0803" w:rsidP="007C0803">
      <w:pPr>
        <w:overflowPunct w:val="0"/>
        <w:autoSpaceDE w:val="0"/>
        <w:autoSpaceDN w:val="0"/>
        <w:adjustRightInd w:val="0"/>
        <w:textAlignment w:val="baseline"/>
        <w:rPr>
          <w:color w:val="000000"/>
          <w:sz w:val="22"/>
          <w:szCs w:val="24"/>
        </w:rPr>
      </w:pPr>
      <w:r w:rsidRPr="007C0803">
        <w:rPr>
          <w:color w:val="000000"/>
          <w:sz w:val="22"/>
          <w:szCs w:val="24"/>
        </w:rPr>
        <w:t xml:space="preserve">4.   Jesus was </w:t>
      </w:r>
      <w:r>
        <w:rPr>
          <w:color w:val="000000"/>
          <w:sz w:val="22"/>
          <w:szCs w:val="24"/>
        </w:rPr>
        <w:t>__________</w:t>
      </w:r>
      <w:r w:rsidRPr="007C0803">
        <w:rPr>
          <w:color w:val="000000"/>
          <w:sz w:val="22"/>
          <w:szCs w:val="24"/>
        </w:rPr>
        <w:t xml:space="preserve"> in a rich man’s tomb. </w:t>
      </w:r>
    </w:p>
    <w:p w:rsidR="007C0803" w:rsidRPr="007C0803" w:rsidRDefault="007C0803" w:rsidP="007C0803">
      <w:pPr>
        <w:overflowPunct w:val="0"/>
        <w:autoSpaceDE w:val="0"/>
        <w:autoSpaceDN w:val="0"/>
        <w:adjustRightInd w:val="0"/>
        <w:textAlignment w:val="baseline"/>
        <w:rPr>
          <w:color w:val="000000"/>
          <w:sz w:val="22"/>
          <w:szCs w:val="24"/>
        </w:rPr>
      </w:pPr>
    </w:p>
    <w:p w:rsidR="007C0803" w:rsidRDefault="007C0803" w:rsidP="007C0803">
      <w:pPr>
        <w:overflowPunct w:val="0"/>
        <w:autoSpaceDE w:val="0"/>
        <w:autoSpaceDN w:val="0"/>
        <w:adjustRightInd w:val="0"/>
        <w:textAlignment w:val="baseline"/>
        <w:rPr>
          <w:color w:val="000000"/>
          <w:sz w:val="20"/>
          <w:szCs w:val="24"/>
        </w:rPr>
      </w:pPr>
      <w:r w:rsidRPr="007C0803">
        <w:rPr>
          <w:b w:val="0"/>
          <w:color w:val="000000"/>
          <w:sz w:val="20"/>
          <w:szCs w:val="24"/>
        </w:rPr>
        <w:t xml:space="preserve">“38 After these things </w:t>
      </w:r>
      <w:r w:rsidRPr="007C0803">
        <w:rPr>
          <w:color w:val="000000"/>
          <w:sz w:val="20"/>
          <w:szCs w:val="24"/>
        </w:rPr>
        <w:t>Joseph of Arimathea</w:t>
      </w:r>
      <w:r w:rsidRPr="007C0803">
        <w:rPr>
          <w:b w:val="0"/>
          <w:color w:val="000000"/>
          <w:sz w:val="20"/>
          <w:szCs w:val="24"/>
        </w:rPr>
        <w:t xml:space="preserve">, who was a disciple of Jesus, but secretly for fear of the Jews, asked Pilate that he might take away the body of Jesus, and Pilate gave him permission. So he came and took away his </w:t>
      </w:r>
      <w:proofErr w:type="gramStart"/>
      <w:r w:rsidRPr="007C0803">
        <w:rPr>
          <w:b w:val="0"/>
          <w:color w:val="000000"/>
          <w:sz w:val="20"/>
          <w:szCs w:val="24"/>
        </w:rPr>
        <w:t>bo</w:t>
      </w:r>
      <w:r>
        <w:rPr>
          <w:b w:val="0"/>
          <w:color w:val="000000"/>
          <w:sz w:val="20"/>
          <w:szCs w:val="24"/>
        </w:rPr>
        <w:t>dy.</w:t>
      </w:r>
      <w:proofErr w:type="gramEnd"/>
      <w:r>
        <w:rPr>
          <w:b w:val="0"/>
          <w:color w:val="000000"/>
          <w:sz w:val="20"/>
          <w:szCs w:val="24"/>
        </w:rPr>
        <w:t xml:space="preserve"> . . </w:t>
      </w:r>
      <w:r w:rsidRPr="007C0803">
        <w:rPr>
          <w:b w:val="0"/>
          <w:color w:val="000000"/>
          <w:sz w:val="20"/>
          <w:szCs w:val="24"/>
        </w:rPr>
        <w:t>41 Now in the place where he was crucified there was a garden, and in the garden a new tomb in which no one had yet been laid.”</w:t>
      </w:r>
      <w:r w:rsidRPr="007C0803">
        <w:rPr>
          <w:color w:val="000000"/>
          <w:sz w:val="20"/>
          <w:szCs w:val="24"/>
        </w:rPr>
        <w:tab/>
      </w:r>
      <w:r>
        <w:rPr>
          <w:color w:val="000000"/>
          <w:sz w:val="20"/>
          <w:szCs w:val="24"/>
        </w:rPr>
        <w:tab/>
      </w:r>
      <w:r>
        <w:rPr>
          <w:color w:val="000000"/>
          <w:sz w:val="20"/>
          <w:szCs w:val="24"/>
        </w:rPr>
        <w:tab/>
      </w:r>
      <w:r>
        <w:rPr>
          <w:color w:val="000000"/>
          <w:sz w:val="20"/>
          <w:szCs w:val="24"/>
        </w:rPr>
        <w:tab/>
      </w:r>
      <w:r>
        <w:rPr>
          <w:color w:val="000000"/>
          <w:sz w:val="20"/>
          <w:szCs w:val="24"/>
        </w:rPr>
        <w:tab/>
      </w:r>
      <w:r>
        <w:rPr>
          <w:color w:val="000000"/>
          <w:sz w:val="20"/>
          <w:szCs w:val="24"/>
        </w:rPr>
        <w:tab/>
      </w:r>
      <w:r>
        <w:rPr>
          <w:color w:val="000000"/>
          <w:sz w:val="20"/>
          <w:szCs w:val="24"/>
        </w:rPr>
        <w:tab/>
      </w:r>
      <w:r w:rsidRPr="007C0803">
        <w:rPr>
          <w:color w:val="000000"/>
          <w:sz w:val="20"/>
          <w:szCs w:val="24"/>
        </w:rPr>
        <w:t>John 19: 38, 41</w:t>
      </w:r>
    </w:p>
    <w:p w:rsidR="007C0803" w:rsidRPr="007C0803" w:rsidRDefault="007C0803" w:rsidP="007C0803">
      <w:pPr>
        <w:overflowPunct w:val="0"/>
        <w:autoSpaceDE w:val="0"/>
        <w:autoSpaceDN w:val="0"/>
        <w:adjustRightInd w:val="0"/>
        <w:textAlignment w:val="baseline"/>
        <w:rPr>
          <w:color w:val="000000"/>
          <w:sz w:val="20"/>
          <w:szCs w:val="24"/>
        </w:rPr>
      </w:pPr>
    </w:p>
    <w:p w:rsidR="007C0803" w:rsidRPr="007C0803" w:rsidRDefault="007C0803" w:rsidP="007C0803">
      <w:pPr>
        <w:overflowPunct w:val="0"/>
        <w:autoSpaceDE w:val="0"/>
        <w:autoSpaceDN w:val="0"/>
        <w:adjustRightInd w:val="0"/>
        <w:spacing w:line="276" w:lineRule="auto"/>
        <w:textAlignment w:val="baseline"/>
        <w:rPr>
          <w:color w:val="000000"/>
          <w:sz w:val="22"/>
          <w:szCs w:val="22"/>
        </w:rPr>
      </w:pPr>
      <w:r w:rsidRPr="007C0803">
        <w:rPr>
          <w:color w:val="000000"/>
          <w:sz w:val="22"/>
          <w:szCs w:val="22"/>
        </w:rPr>
        <w:t xml:space="preserve">5.   Jesus resurrected, victorious over death. </w:t>
      </w:r>
    </w:p>
    <w:p w:rsidR="007C0803" w:rsidRDefault="007C0803" w:rsidP="007C0803">
      <w:pPr>
        <w:overflowPunct w:val="0"/>
        <w:autoSpaceDE w:val="0"/>
        <w:autoSpaceDN w:val="0"/>
        <w:adjustRightInd w:val="0"/>
        <w:spacing w:line="276" w:lineRule="auto"/>
        <w:textAlignment w:val="baseline"/>
        <w:rPr>
          <w:color w:val="000000"/>
          <w:sz w:val="20"/>
          <w:szCs w:val="22"/>
        </w:rPr>
      </w:pPr>
      <w:r w:rsidRPr="007C0803">
        <w:rPr>
          <w:b w:val="0"/>
          <w:color w:val="000000"/>
          <w:sz w:val="20"/>
          <w:szCs w:val="22"/>
        </w:rPr>
        <w:t>“1 But on the first day of the week, at early dawn, they went to the tomb, taking the spices they had prepared. 2 And they found the stone rolled away from the tomb, 3 but when they went in they did not find the body of the Lord Jesus. 4 While they were perplexed about this, behold, two men stood by them in da</w:t>
      </w:r>
      <w:r>
        <w:rPr>
          <w:b w:val="0"/>
          <w:color w:val="000000"/>
          <w:sz w:val="20"/>
          <w:szCs w:val="22"/>
        </w:rPr>
        <w:t>zzling apparel.</w:t>
      </w:r>
      <w:r w:rsidRPr="007C0803">
        <w:rPr>
          <w:b w:val="0"/>
          <w:color w:val="000000"/>
          <w:sz w:val="20"/>
          <w:szCs w:val="22"/>
        </w:rPr>
        <w:t xml:space="preserve">5 </w:t>
      </w:r>
      <w:proofErr w:type="gramStart"/>
      <w:r w:rsidRPr="007C0803">
        <w:rPr>
          <w:b w:val="0"/>
          <w:color w:val="000000"/>
          <w:sz w:val="20"/>
          <w:szCs w:val="22"/>
        </w:rPr>
        <w:t>And</w:t>
      </w:r>
      <w:proofErr w:type="gramEnd"/>
      <w:r w:rsidRPr="007C0803">
        <w:rPr>
          <w:b w:val="0"/>
          <w:color w:val="000000"/>
          <w:sz w:val="20"/>
          <w:szCs w:val="22"/>
        </w:rPr>
        <w:t xml:space="preserve"> as they were frightened and bowed their faces to the ground, the men said to them, “Why do you seek the living among the dead? 6 He is not here, but has risen. Remember how he told you, while he was still in Galilee, 7 that the Son of Man must be delivered into the hands of sinful men and be crucified and on the third day rise.</w:t>
      </w:r>
      <w:r w:rsidRPr="007C0803">
        <w:t xml:space="preserve"> </w:t>
      </w:r>
      <w:r w:rsidRPr="007C0803">
        <w:rPr>
          <w:b w:val="0"/>
          <w:color w:val="000000"/>
          <w:sz w:val="20"/>
          <w:szCs w:val="22"/>
        </w:rPr>
        <w:t>8 And they remembered his words, 9 and returning from the tomb they told all these things to the eleven and to all the rest. 10 Now it was Mary Magdalene and Joanna and Mary the mother of James and the other women with them who told these things to the apostles, 11 but these words seemed to them an idle tale, and they did not believe them</w:t>
      </w:r>
      <w:r w:rsidR="00CC7286">
        <w:rPr>
          <w:b w:val="0"/>
          <w:color w:val="000000"/>
          <w:sz w:val="20"/>
          <w:szCs w:val="22"/>
        </w:rPr>
        <w:t xml:space="preserve">. </w:t>
      </w:r>
      <w:r w:rsidR="00CC7286" w:rsidRPr="00CC7286">
        <w:rPr>
          <w:b w:val="0"/>
          <w:color w:val="000000"/>
          <w:sz w:val="20"/>
          <w:szCs w:val="22"/>
        </w:rPr>
        <w:t>12 But Peter rose and ran to the tomb; stooping and looking in, he saw the linen cloths by</w:t>
      </w:r>
      <w:r w:rsidR="00BB17DE">
        <w:rPr>
          <w:b w:val="0"/>
          <w:color w:val="000000"/>
          <w:sz w:val="20"/>
          <w:szCs w:val="22"/>
        </w:rPr>
        <w:t xml:space="preserve"> </w:t>
      </w:r>
      <w:r w:rsidR="00CC7286" w:rsidRPr="00CC7286">
        <w:rPr>
          <w:b w:val="0"/>
          <w:color w:val="000000"/>
          <w:sz w:val="20"/>
          <w:szCs w:val="22"/>
        </w:rPr>
        <w:lastRenderedPageBreak/>
        <w:t>themselves; and he went home marveling at what had happened.</w:t>
      </w:r>
      <w:r w:rsidRPr="007C0803">
        <w:rPr>
          <w:b w:val="0"/>
          <w:color w:val="000000"/>
          <w:sz w:val="20"/>
          <w:szCs w:val="22"/>
        </w:rPr>
        <w:t>”</w:t>
      </w:r>
      <w:r w:rsidRPr="007C0803">
        <w:rPr>
          <w:color w:val="000000"/>
          <w:sz w:val="20"/>
          <w:szCs w:val="22"/>
        </w:rPr>
        <w:tab/>
      </w:r>
      <w:r w:rsidRPr="007C0803">
        <w:rPr>
          <w:color w:val="000000"/>
          <w:sz w:val="20"/>
          <w:szCs w:val="22"/>
        </w:rPr>
        <w:tab/>
      </w:r>
      <w:r w:rsidRPr="007C0803">
        <w:rPr>
          <w:color w:val="000000"/>
          <w:sz w:val="20"/>
          <w:szCs w:val="22"/>
        </w:rPr>
        <w:tab/>
      </w:r>
      <w:r w:rsidRPr="007C0803">
        <w:rPr>
          <w:color w:val="000000"/>
          <w:sz w:val="20"/>
          <w:szCs w:val="22"/>
        </w:rPr>
        <w:tab/>
      </w:r>
      <w:r w:rsidRPr="007C0803">
        <w:rPr>
          <w:color w:val="000000"/>
          <w:sz w:val="20"/>
          <w:szCs w:val="22"/>
        </w:rPr>
        <w:tab/>
      </w:r>
      <w:r w:rsidRPr="007C0803">
        <w:rPr>
          <w:color w:val="000000"/>
          <w:sz w:val="20"/>
          <w:szCs w:val="22"/>
        </w:rPr>
        <w:tab/>
      </w:r>
      <w:r w:rsidR="00CC7286">
        <w:rPr>
          <w:color w:val="000000"/>
          <w:sz w:val="20"/>
          <w:szCs w:val="22"/>
        </w:rPr>
        <w:tab/>
      </w:r>
      <w:r w:rsidRPr="007C0803">
        <w:rPr>
          <w:color w:val="000000"/>
          <w:sz w:val="20"/>
          <w:szCs w:val="22"/>
        </w:rPr>
        <w:t>Luke 24: 1-12</w:t>
      </w:r>
    </w:p>
    <w:p w:rsidR="00BB17DE" w:rsidRPr="007C0803" w:rsidRDefault="00BB17DE" w:rsidP="007C0803">
      <w:pPr>
        <w:overflowPunct w:val="0"/>
        <w:autoSpaceDE w:val="0"/>
        <w:autoSpaceDN w:val="0"/>
        <w:adjustRightInd w:val="0"/>
        <w:spacing w:line="276" w:lineRule="auto"/>
        <w:textAlignment w:val="baseline"/>
        <w:rPr>
          <w:color w:val="000000"/>
          <w:sz w:val="20"/>
          <w:szCs w:val="22"/>
        </w:rPr>
      </w:pPr>
    </w:p>
    <w:p w:rsidR="00BB17DE" w:rsidRPr="00BB17DE" w:rsidRDefault="00BB17DE" w:rsidP="00BB17DE">
      <w:pPr>
        <w:overflowPunct w:val="0"/>
        <w:autoSpaceDE w:val="0"/>
        <w:autoSpaceDN w:val="0"/>
        <w:adjustRightInd w:val="0"/>
        <w:spacing w:line="276" w:lineRule="auto"/>
        <w:textAlignment w:val="baseline"/>
        <w:rPr>
          <w:b w:val="0"/>
          <w:color w:val="000000"/>
          <w:sz w:val="22"/>
          <w:szCs w:val="22"/>
        </w:rPr>
      </w:pPr>
      <w:r w:rsidRPr="00BB17DE">
        <w:rPr>
          <w:b w:val="0"/>
          <w:color w:val="000000"/>
          <w:sz w:val="22"/>
          <w:szCs w:val="22"/>
        </w:rPr>
        <w:t xml:space="preserve">6.   Jesus resurrection _______________ by many. </w:t>
      </w:r>
    </w:p>
    <w:p w:rsidR="00BB17DE" w:rsidRPr="00BB17DE" w:rsidRDefault="00BB17DE" w:rsidP="00BB17DE">
      <w:pPr>
        <w:overflowPunct w:val="0"/>
        <w:autoSpaceDE w:val="0"/>
        <w:autoSpaceDN w:val="0"/>
        <w:adjustRightInd w:val="0"/>
        <w:spacing w:line="276" w:lineRule="auto"/>
        <w:textAlignment w:val="baseline"/>
        <w:rPr>
          <w:b w:val="0"/>
          <w:color w:val="000000"/>
          <w:sz w:val="24"/>
          <w:szCs w:val="22"/>
        </w:rPr>
      </w:pPr>
    </w:p>
    <w:p w:rsidR="007C0803" w:rsidRDefault="00BB17DE" w:rsidP="00BB17DE">
      <w:pPr>
        <w:overflowPunct w:val="0"/>
        <w:autoSpaceDE w:val="0"/>
        <w:autoSpaceDN w:val="0"/>
        <w:adjustRightInd w:val="0"/>
        <w:spacing w:line="276" w:lineRule="auto"/>
        <w:textAlignment w:val="baseline"/>
        <w:rPr>
          <w:color w:val="000000"/>
          <w:sz w:val="20"/>
          <w:szCs w:val="22"/>
        </w:rPr>
      </w:pPr>
      <w:r w:rsidRPr="00BB17DE">
        <w:rPr>
          <w:b w:val="0"/>
          <w:color w:val="000000"/>
          <w:sz w:val="24"/>
          <w:szCs w:val="22"/>
        </w:rPr>
        <w:t>“</w:t>
      </w:r>
      <w:r w:rsidRPr="00BB17DE">
        <w:rPr>
          <w:b w:val="0"/>
          <w:color w:val="000000"/>
          <w:sz w:val="20"/>
          <w:szCs w:val="22"/>
        </w:rPr>
        <w:t>3 For I delivered to you as of first importance what I also received: that Christ died for our sins in accordance with the Scriptures, 4 that he was buried, that he was raised on the third day in accordance with the Scriptures, 5 and that he appeared to Ceph</w:t>
      </w:r>
      <w:r>
        <w:rPr>
          <w:b w:val="0"/>
          <w:color w:val="000000"/>
          <w:sz w:val="20"/>
          <w:szCs w:val="22"/>
        </w:rPr>
        <w:t>as, then to the twelve.</w:t>
      </w:r>
      <w:r w:rsidRPr="00BB17DE">
        <w:t xml:space="preserve"> </w:t>
      </w:r>
      <w:r w:rsidRPr="00BB17DE">
        <w:rPr>
          <w:b w:val="0"/>
          <w:color w:val="000000"/>
          <w:sz w:val="20"/>
          <w:szCs w:val="22"/>
        </w:rPr>
        <w:t xml:space="preserve">6 Then he appeared to more than five hundred brothers at one time, most of whom are still alive, though some have fallen asleep. 7 Then he appeared to James, then to all the apostles. 8 Last of all, as to one untimely born, he appeared also to me. </w:t>
      </w:r>
      <w:r w:rsidRPr="00BB17DE">
        <w:rPr>
          <w:b w:val="0"/>
          <w:color w:val="000000"/>
          <w:sz w:val="20"/>
          <w:szCs w:val="22"/>
        </w:rPr>
        <w:tab/>
      </w:r>
      <w:r>
        <w:rPr>
          <w:b w:val="0"/>
          <w:color w:val="000000"/>
          <w:sz w:val="20"/>
          <w:szCs w:val="22"/>
        </w:rPr>
        <w:t>”</w:t>
      </w:r>
      <w:r>
        <w:rPr>
          <w:b w:val="0"/>
          <w:color w:val="000000"/>
          <w:sz w:val="20"/>
          <w:szCs w:val="22"/>
        </w:rPr>
        <w:tab/>
      </w:r>
      <w:r>
        <w:rPr>
          <w:b w:val="0"/>
          <w:color w:val="000000"/>
          <w:sz w:val="20"/>
          <w:szCs w:val="22"/>
        </w:rPr>
        <w:tab/>
      </w:r>
      <w:r>
        <w:rPr>
          <w:b w:val="0"/>
          <w:color w:val="000000"/>
          <w:sz w:val="20"/>
          <w:szCs w:val="22"/>
        </w:rPr>
        <w:tab/>
      </w:r>
      <w:r>
        <w:rPr>
          <w:b w:val="0"/>
          <w:color w:val="000000"/>
          <w:sz w:val="20"/>
          <w:szCs w:val="22"/>
        </w:rPr>
        <w:tab/>
      </w:r>
      <w:r w:rsidRPr="00BB17DE">
        <w:rPr>
          <w:color w:val="000000"/>
          <w:sz w:val="20"/>
          <w:szCs w:val="22"/>
        </w:rPr>
        <w:t>1 Corinthians 15: 3-8</w:t>
      </w:r>
    </w:p>
    <w:p w:rsidR="00BB17DE" w:rsidRDefault="00BB17DE" w:rsidP="00BB17DE">
      <w:pPr>
        <w:overflowPunct w:val="0"/>
        <w:autoSpaceDE w:val="0"/>
        <w:autoSpaceDN w:val="0"/>
        <w:adjustRightInd w:val="0"/>
        <w:spacing w:line="276" w:lineRule="auto"/>
        <w:textAlignment w:val="baseline"/>
        <w:rPr>
          <w:color w:val="000000"/>
          <w:sz w:val="20"/>
          <w:szCs w:val="22"/>
        </w:rPr>
      </w:pPr>
    </w:p>
    <w:p w:rsidR="007C0803" w:rsidRPr="007C0803" w:rsidRDefault="007C0803" w:rsidP="001E28A7">
      <w:pPr>
        <w:overflowPunct w:val="0"/>
        <w:autoSpaceDE w:val="0"/>
        <w:autoSpaceDN w:val="0"/>
        <w:adjustRightInd w:val="0"/>
        <w:spacing w:line="276" w:lineRule="auto"/>
        <w:textAlignment w:val="baseline"/>
        <w:rPr>
          <w:b w:val="0"/>
          <w:color w:val="000000"/>
          <w:sz w:val="24"/>
          <w:szCs w:val="22"/>
        </w:rPr>
      </w:pPr>
    </w:p>
    <w:p w:rsidR="007C0803" w:rsidRDefault="007C0803" w:rsidP="001E28A7">
      <w:pPr>
        <w:overflowPunct w:val="0"/>
        <w:autoSpaceDE w:val="0"/>
        <w:autoSpaceDN w:val="0"/>
        <w:adjustRightInd w:val="0"/>
        <w:spacing w:line="276" w:lineRule="auto"/>
        <w:textAlignment w:val="baseline"/>
        <w:rPr>
          <w:color w:val="000000"/>
          <w:sz w:val="24"/>
          <w:szCs w:val="22"/>
        </w:rPr>
      </w:pPr>
    </w:p>
    <w:p w:rsidR="002F4012" w:rsidRDefault="002F4012" w:rsidP="001E28A7">
      <w:pPr>
        <w:overflowPunct w:val="0"/>
        <w:autoSpaceDE w:val="0"/>
        <w:autoSpaceDN w:val="0"/>
        <w:adjustRightInd w:val="0"/>
        <w:spacing w:line="276" w:lineRule="auto"/>
        <w:textAlignment w:val="baseline"/>
        <w:rPr>
          <w:i w:val="0"/>
          <w:color w:val="000000"/>
          <w:sz w:val="24"/>
          <w:szCs w:val="22"/>
        </w:rPr>
      </w:pPr>
      <w:r w:rsidRPr="001B7659">
        <w:rPr>
          <w:i w:val="0"/>
          <w:color w:val="000000"/>
          <w:sz w:val="24"/>
          <w:szCs w:val="22"/>
        </w:rPr>
        <w:t>III.</w:t>
      </w:r>
      <w:r w:rsidR="00BB17DE">
        <w:rPr>
          <w:i w:val="0"/>
          <w:color w:val="000000"/>
          <w:sz w:val="24"/>
          <w:szCs w:val="22"/>
        </w:rPr>
        <w:t xml:space="preserve"> </w:t>
      </w:r>
      <w:r w:rsidR="00BB17DE" w:rsidRPr="00BB17DE">
        <w:rPr>
          <w:i w:val="0"/>
          <w:color w:val="000000"/>
          <w:sz w:val="24"/>
          <w:szCs w:val="22"/>
        </w:rPr>
        <w:t xml:space="preserve">  WHAT IS THE </w:t>
      </w:r>
      <w:r w:rsidR="00BB17DE" w:rsidRPr="00421E90">
        <w:rPr>
          <w:i w:val="0"/>
          <w:color w:val="000000"/>
          <w:sz w:val="24"/>
          <w:szCs w:val="22"/>
          <w:u w:val="single"/>
        </w:rPr>
        <w:t>CIRCUMSTANTIAL</w:t>
      </w:r>
      <w:r w:rsidR="00BB17DE" w:rsidRPr="00BB17DE">
        <w:rPr>
          <w:i w:val="0"/>
          <w:color w:val="000000"/>
          <w:sz w:val="24"/>
          <w:szCs w:val="22"/>
        </w:rPr>
        <w:t xml:space="preserve"> EVIDENCE?</w:t>
      </w:r>
    </w:p>
    <w:p w:rsidR="001B7659" w:rsidRPr="001B7659" w:rsidRDefault="001B7659" w:rsidP="00050E32">
      <w:pPr>
        <w:overflowPunct w:val="0"/>
        <w:autoSpaceDE w:val="0"/>
        <w:autoSpaceDN w:val="0"/>
        <w:adjustRightInd w:val="0"/>
        <w:spacing w:line="276" w:lineRule="auto"/>
        <w:textAlignment w:val="baseline"/>
        <w:rPr>
          <w:b w:val="0"/>
          <w:color w:val="000000"/>
          <w:sz w:val="20"/>
          <w:szCs w:val="22"/>
        </w:rPr>
      </w:pPr>
    </w:p>
    <w:p w:rsidR="00050E32" w:rsidRDefault="00421E90" w:rsidP="00421E90">
      <w:pPr>
        <w:overflowPunct w:val="0"/>
        <w:autoSpaceDE w:val="0"/>
        <w:autoSpaceDN w:val="0"/>
        <w:adjustRightInd w:val="0"/>
        <w:spacing w:line="276" w:lineRule="auto"/>
        <w:textAlignment w:val="baseline"/>
        <w:rPr>
          <w:b w:val="0"/>
          <w:color w:val="000000"/>
          <w:sz w:val="22"/>
          <w:szCs w:val="22"/>
        </w:rPr>
      </w:pPr>
      <w:r w:rsidRPr="00421E90">
        <w:rPr>
          <w:b w:val="0"/>
          <w:color w:val="000000"/>
          <w:sz w:val="22"/>
          <w:szCs w:val="22"/>
        </w:rPr>
        <w:t xml:space="preserve">1.  The disciples were </w:t>
      </w:r>
      <w:r>
        <w:rPr>
          <w:b w:val="0"/>
          <w:color w:val="000000"/>
          <w:sz w:val="22"/>
          <w:szCs w:val="22"/>
        </w:rPr>
        <w:t>______________</w:t>
      </w:r>
      <w:r w:rsidRPr="00421E90">
        <w:rPr>
          <w:b w:val="0"/>
          <w:color w:val="000000"/>
          <w:sz w:val="22"/>
          <w:szCs w:val="22"/>
        </w:rPr>
        <w:t>, then martyred.</w:t>
      </w:r>
    </w:p>
    <w:p w:rsidR="00421E90" w:rsidRDefault="00421E90" w:rsidP="00050E32">
      <w:pPr>
        <w:overflowPunct w:val="0"/>
        <w:autoSpaceDE w:val="0"/>
        <w:autoSpaceDN w:val="0"/>
        <w:adjustRightInd w:val="0"/>
        <w:spacing w:line="276" w:lineRule="auto"/>
        <w:ind w:left="360"/>
        <w:textAlignment w:val="baseline"/>
        <w:rPr>
          <w:b w:val="0"/>
          <w:color w:val="000000"/>
          <w:sz w:val="22"/>
          <w:szCs w:val="22"/>
        </w:rPr>
      </w:pPr>
    </w:p>
    <w:p w:rsidR="00421E90" w:rsidRDefault="00421E90" w:rsidP="00421E90">
      <w:pPr>
        <w:overflowPunct w:val="0"/>
        <w:autoSpaceDE w:val="0"/>
        <w:autoSpaceDN w:val="0"/>
        <w:adjustRightInd w:val="0"/>
        <w:spacing w:line="276" w:lineRule="auto"/>
        <w:textAlignment w:val="baseline"/>
        <w:rPr>
          <w:b w:val="0"/>
          <w:color w:val="000000"/>
          <w:sz w:val="22"/>
          <w:szCs w:val="22"/>
        </w:rPr>
      </w:pPr>
      <w:r>
        <w:rPr>
          <w:b w:val="0"/>
          <w:color w:val="000000"/>
          <w:sz w:val="22"/>
          <w:szCs w:val="22"/>
        </w:rPr>
        <w:t xml:space="preserve">2.  </w:t>
      </w:r>
      <w:r w:rsidRPr="00421E90">
        <w:rPr>
          <w:b w:val="0"/>
          <w:color w:val="000000"/>
          <w:sz w:val="22"/>
          <w:szCs w:val="22"/>
        </w:rPr>
        <w:t xml:space="preserve">The disciples remained </w:t>
      </w:r>
      <w:r>
        <w:rPr>
          <w:b w:val="0"/>
          <w:color w:val="000000"/>
          <w:sz w:val="22"/>
          <w:szCs w:val="22"/>
        </w:rPr>
        <w:t>________</w:t>
      </w:r>
      <w:r w:rsidRPr="00421E90">
        <w:rPr>
          <w:b w:val="0"/>
          <w:color w:val="000000"/>
          <w:sz w:val="22"/>
          <w:szCs w:val="22"/>
        </w:rPr>
        <w:t xml:space="preserve"> to Jesus their entire lives.</w:t>
      </w:r>
    </w:p>
    <w:p w:rsidR="00421E90" w:rsidRDefault="00421E90" w:rsidP="00421E90">
      <w:pPr>
        <w:overflowPunct w:val="0"/>
        <w:autoSpaceDE w:val="0"/>
        <w:autoSpaceDN w:val="0"/>
        <w:adjustRightInd w:val="0"/>
        <w:spacing w:line="276" w:lineRule="auto"/>
        <w:textAlignment w:val="baseline"/>
        <w:rPr>
          <w:b w:val="0"/>
          <w:color w:val="000000"/>
          <w:sz w:val="22"/>
          <w:szCs w:val="22"/>
        </w:rPr>
      </w:pPr>
    </w:p>
    <w:p w:rsidR="00421E90" w:rsidRDefault="00421E90" w:rsidP="00421E90">
      <w:pPr>
        <w:rPr>
          <w:b w:val="0"/>
          <w:color w:val="000000"/>
          <w:sz w:val="22"/>
          <w:szCs w:val="22"/>
        </w:rPr>
      </w:pPr>
      <w:r>
        <w:rPr>
          <w:b w:val="0"/>
          <w:color w:val="000000"/>
          <w:sz w:val="22"/>
          <w:szCs w:val="22"/>
        </w:rPr>
        <w:t xml:space="preserve">3.  </w:t>
      </w:r>
      <w:r w:rsidRPr="00421E90">
        <w:rPr>
          <w:b w:val="0"/>
          <w:color w:val="000000"/>
          <w:sz w:val="22"/>
          <w:szCs w:val="22"/>
        </w:rPr>
        <w:t xml:space="preserve">The </w:t>
      </w:r>
      <w:r>
        <w:rPr>
          <w:b w:val="0"/>
          <w:color w:val="000000"/>
          <w:sz w:val="22"/>
          <w:szCs w:val="22"/>
        </w:rPr>
        <w:t>_____________</w:t>
      </w:r>
      <w:r w:rsidRPr="00421E90">
        <w:rPr>
          <w:b w:val="0"/>
          <w:color w:val="000000"/>
          <w:sz w:val="22"/>
          <w:szCs w:val="22"/>
        </w:rPr>
        <w:t xml:space="preserve"> of the disciples offers evidence against them being liars.  </w:t>
      </w:r>
    </w:p>
    <w:p w:rsidR="00421E90" w:rsidRDefault="00421E90" w:rsidP="00421E90">
      <w:pPr>
        <w:rPr>
          <w:b w:val="0"/>
          <w:color w:val="000000"/>
          <w:sz w:val="22"/>
          <w:szCs w:val="22"/>
        </w:rPr>
      </w:pPr>
    </w:p>
    <w:p w:rsidR="00421E90" w:rsidRDefault="00421E90" w:rsidP="00421E90">
      <w:pPr>
        <w:rPr>
          <w:b w:val="0"/>
          <w:color w:val="000000"/>
          <w:sz w:val="22"/>
          <w:szCs w:val="22"/>
        </w:rPr>
      </w:pPr>
      <w:r>
        <w:rPr>
          <w:b w:val="0"/>
          <w:color w:val="000000"/>
          <w:sz w:val="22"/>
          <w:szCs w:val="22"/>
        </w:rPr>
        <w:t xml:space="preserve">4.  </w:t>
      </w:r>
      <w:r w:rsidRPr="00421E90">
        <w:rPr>
          <w:b w:val="0"/>
          <w:color w:val="000000"/>
          <w:sz w:val="22"/>
          <w:szCs w:val="22"/>
        </w:rPr>
        <w:t xml:space="preserve">The </w:t>
      </w:r>
      <w:r>
        <w:rPr>
          <w:b w:val="0"/>
          <w:color w:val="000000"/>
          <w:sz w:val="22"/>
          <w:szCs w:val="22"/>
        </w:rPr>
        <w:t>“</w:t>
      </w:r>
      <w:r w:rsidRPr="00421E90">
        <w:rPr>
          <w:b w:val="0"/>
          <w:color w:val="000000"/>
          <w:sz w:val="22"/>
          <w:szCs w:val="22"/>
        </w:rPr>
        <w:t>Sabbath</w:t>
      </w:r>
      <w:r>
        <w:rPr>
          <w:b w:val="0"/>
          <w:color w:val="000000"/>
          <w:sz w:val="22"/>
          <w:szCs w:val="22"/>
        </w:rPr>
        <w:t>”</w:t>
      </w:r>
      <w:r w:rsidRPr="00421E90">
        <w:rPr>
          <w:b w:val="0"/>
          <w:color w:val="000000"/>
          <w:sz w:val="22"/>
          <w:szCs w:val="22"/>
        </w:rPr>
        <w:t xml:space="preserve"> changed from Saturday to </w:t>
      </w:r>
      <w:r>
        <w:rPr>
          <w:b w:val="0"/>
          <w:color w:val="000000"/>
          <w:sz w:val="22"/>
          <w:szCs w:val="22"/>
        </w:rPr>
        <w:t>_______________</w:t>
      </w:r>
      <w:r w:rsidRPr="00421E90">
        <w:rPr>
          <w:b w:val="0"/>
          <w:color w:val="000000"/>
          <w:sz w:val="22"/>
          <w:szCs w:val="22"/>
        </w:rPr>
        <w:t xml:space="preserve">.  </w:t>
      </w:r>
    </w:p>
    <w:p w:rsidR="00421E90" w:rsidRDefault="00421E90" w:rsidP="00421E90">
      <w:pPr>
        <w:rPr>
          <w:b w:val="0"/>
          <w:color w:val="000000"/>
          <w:sz w:val="22"/>
          <w:szCs w:val="22"/>
        </w:rPr>
      </w:pPr>
    </w:p>
    <w:p w:rsidR="00421E90" w:rsidRDefault="00421E90" w:rsidP="00421E90">
      <w:pPr>
        <w:rPr>
          <w:b w:val="0"/>
          <w:color w:val="000000"/>
          <w:sz w:val="22"/>
          <w:szCs w:val="22"/>
        </w:rPr>
      </w:pPr>
      <w:r>
        <w:rPr>
          <w:b w:val="0"/>
          <w:color w:val="000000"/>
          <w:sz w:val="22"/>
          <w:szCs w:val="22"/>
        </w:rPr>
        <w:t xml:space="preserve">5.  </w:t>
      </w:r>
      <w:r w:rsidRPr="00421E90">
        <w:rPr>
          <w:b w:val="0"/>
          <w:color w:val="000000"/>
          <w:sz w:val="22"/>
          <w:szCs w:val="22"/>
        </w:rPr>
        <w:t>People be</w:t>
      </w:r>
      <w:r>
        <w:rPr>
          <w:b w:val="0"/>
          <w:color w:val="000000"/>
          <w:sz w:val="22"/>
          <w:szCs w:val="22"/>
        </w:rPr>
        <w:t xml:space="preserve">gan worshiping Jesus </w:t>
      </w:r>
      <w:r w:rsidRPr="00421E90">
        <w:rPr>
          <w:b w:val="0"/>
          <w:color w:val="000000"/>
          <w:sz w:val="22"/>
          <w:szCs w:val="22"/>
        </w:rPr>
        <w:t xml:space="preserve">as </w:t>
      </w:r>
      <w:r>
        <w:rPr>
          <w:b w:val="0"/>
          <w:color w:val="000000"/>
          <w:sz w:val="22"/>
          <w:szCs w:val="22"/>
        </w:rPr>
        <w:t>___________.</w:t>
      </w:r>
    </w:p>
    <w:p w:rsidR="00421E90" w:rsidRDefault="00421E90" w:rsidP="00421E90">
      <w:pPr>
        <w:rPr>
          <w:b w:val="0"/>
          <w:color w:val="000000"/>
          <w:sz w:val="22"/>
          <w:szCs w:val="22"/>
        </w:rPr>
      </w:pPr>
    </w:p>
    <w:p w:rsidR="00421E90" w:rsidRDefault="00421E90" w:rsidP="00421E90">
      <w:pPr>
        <w:rPr>
          <w:b w:val="0"/>
          <w:color w:val="000000"/>
          <w:sz w:val="22"/>
          <w:szCs w:val="22"/>
        </w:rPr>
      </w:pPr>
      <w:r w:rsidRPr="00421E90">
        <w:rPr>
          <w:b w:val="0"/>
          <w:color w:val="000000"/>
          <w:sz w:val="22"/>
          <w:szCs w:val="22"/>
        </w:rPr>
        <w:t xml:space="preserve">6.  Early church </w:t>
      </w:r>
      <w:r>
        <w:rPr>
          <w:b w:val="0"/>
          <w:color w:val="000000"/>
          <w:sz w:val="22"/>
          <w:szCs w:val="22"/>
        </w:rPr>
        <w:t>______________</w:t>
      </w:r>
      <w:r w:rsidRPr="00421E90">
        <w:rPr>
          <w:b w:val="0"/>
          <w:color w:val="000000"/>
          <w:sz w:val="22"/>
          <w:szCs w:val="22"/>
        </w:rPr>
        <w:t xml:space="preserve"> like point to Jesus’ resurrection</w:t>
      </w:r>
      <w:r>
        <w:rPr>
          <w:b w:val="0"/>
          <w:color w:val="000000"/>
          <w:sz w:val="22"/>
          <w:szCs w:val="22"/>
        </w:rPr>
        <w:t>.</w:t>
      </w:r>
    </w:p>
    <w:p w:rsidR="00421E90" w:rsidRDefault="00421E90" w:rsidP="00421E90">
      <w:pPr>
        <w:rPr>
          <w:b w:val="0"/>
          <w:color w:val="000000"/>
          <w:sz w:val="22"/>
          <w:szCs w:val="22"/>
        </w:rPr>
      </w:pPr>
    </w:p>
    <w:p w:rsidR="00421E90" w:rsidRDefault="00421E90" w:rsidP="00421E90">
      <w:pPr>
        <w:rPr>
          <w:b w:val="0"/>
          <w:color w:val="000000"/>
          <w:sz w:val="22"/>
          <w:szCs w:val="22"/>
        </w:rPr>
      </w:pPr>
      <w:r>
        <w:rPr>
          <w:b w:val="0"/>
          <w:color w:val="000000"/>
          <w:sz w:val="22"/>
          <w:szCs w:val="22"/>
        </w:rPr>
        <w:t xml:space="preserve">7. </w:t>
      </w:r>
      <w:r w:rsidRPr="00421E90">
        <w:rPr>
          <w:b w:val="0"/>
          <w:color w:val="000000"/>
          <w:sz w:val="22"/>
          <w:szCs w:val="22"/>
        </w:rPr>
        <w:t xml:space="preserve"> Stories around the resurrection do not imply </w:t>
      </w:r>
      <w:r>
        <w:rPr>
          <w:b w:val="0"/>
          <w:color w:val="000000"/>
          <w:sz w:val="22"/>
          <w:szCs w:val="22"/>
        </w:rPr>
        <w:t>______________</w:t>
      </w:r>
      <w:r w:rsidRPr="00421E90">
        <w:rPr>
          <w:b w:val="0"/>
          <w:color w:val="000000"/>
          <w:sz w:val="22"/>
          <w:szCs w:val="22"/>
        </w:rPr>
        <w:t>.</w:t>
      </w:r>
    </w:p>
    <w:p w:rsidR="00421E90" w:rsidRDefault="00421E90" w:rsidP="00421E90">
      <w:pPr>
        <w:rPr>
          <w:b w:val="0"/>
          <w:color w:val="000000"/>
          <w:sz w:val="22"/>
          <w:szCs w:val="22"/>
        </w:rPr>
      </w:pPr>
    </w:p>
    <w:p w:rsidR="00421E90" w:rsidRDefault="00421E90" w:rsidP="00421E90">
      <w:pPr>
        <w:rPr>
          <w:b w:val="0"/>
          <w:color w:val="000000"/>
          <w:sz w:val="22"/>
          <w:szCs w:val="22"/>
        </w:rPr>
      </w:pPr>
      <w:r>
        <w:rPr>
          <w:b w:val="0"/>
          <w:color w:val="000000"/>
          <w:sz w:val="22"/>
          <w:szCs w:val="22"/>
        </w:rPr>
        <w:t xml:space="preserve">8.  </w:t>
      </w:r>
      <w:r w:rsidRPr="00421E90">
        <w:rPr>
          <w:b w:val="0"/>
          <w:color w:val="000000"/>
          <w:sz w:val="22"/>
          <w:szCs w:val="22"/>
        </w:rPr>
        <w:t>T</w:t>
      </w:r>
      <w:r>
        <w:rPr>
          <w:b w:val="0"/>
          <w:color w:val="000000"/>
          <w:sz w:val="22"/>
          <w:szCs w:val="22"/>
        </w:rPr>
        <w:t xml:space="preserve">he tomb was not __________ </w:t>
      </w:r>
      <w:r w:rsidRPr="00421E90">
        <w:rPr>
          <w:b w:val="0"/>
          <w:color w:val="000000"/>
          <w:sz w:val="22"/>
          <w:szCs w:val="22"/>
        </w:rPr>
        <w:t>because NOBODY WAS THERE!</w:t>
      </w:r>
    </w:p>
    <w:p w:rsidR="00421E90" w:rsidRDefault="00421E90" w:rsidP="00421E90">
      <w:pPr>
        <w:rPr>
          <w:b w:val="0"/>
          <w:color w:val="000000"/>
          <w:sz w:val="22"/>
          <w:szCs w:val="22"/>
        </w:rPr>
      </w:pPr>
    </w:p>
    <w:p w:rsidR="00421E90" w:rsidRDefault="00421E90" w:rsidP="00421E90">
      <w:pPr>
        <w:rPr>
          <w:b w:val="0"/>
          <w:color w:val="000000"/>
          <w:sz w:val="22"/>
          <w:szCs w:val="22"/>
        </w:rPr>
      </w:pPr>
      <w:r>
        <w:rPr>
          <w:b w:val="0"/>
          <w:color w:val="000000"/>
          <w:sz w:val="22"/>
          <w:szCs w:val="22"/>
        </w:rPr>
        <w:t xml:space="preserve">9. </w:t>
      </w:r>
      <w:r w:rsidRPr="00421E90">
        <w:rPr>
          <w:b w:val="0"/>
          <w:color w:val="000000"/>
          <w:sz w:val="22"/>
          <w:szCs w:val="22"/>
        </w:rPr>
        <w:t xml:space="preserve">Christianity comes into </w:t>
      </w:r>
      <w:r>
        <w:rPr>
          <w:b w:val="0"/>
          <w:color w:val="000000"/>
          <w:sz w:val="22"/>
          <w:szCs w:val="22"/>
        </w:rPr>
        <w:t>__________</w:t>
      </w:r>
      <w:r w:rsidRPr="00421E90">
        <w:rPr>
          <w:b w:val="0"/>
          <w:color w:val="000000"/>
          <w:sz w:val="22"/>
          <w:szCs w:val="22"/>
        </w:rPr>
        <w:t xml:space="preserve"> as a result of the resurrection.</w:t>
      </w:r>
    </w:p>
    <w:p w:rsidR="00421E90" w:rsidRPr="00421E90" w:rsidRDefault="00421E90" w:rsidP="00421E90">
      <w:pPr>
        <w:rPr>
          <w:b w:val="0"/>
          <w:color w:val="000000"/>
          <w:sz w:val="22"/>
          <w:szCs w:val="22"/>
        </w:rPr>
      </w:pPr>
    </w:p>
    <w:p w:rsidR="00421E90" w:rsidRDefault="00421E90" w:rsidP="00050E32">
      <w:pPr>
        <w:overflowPunct w:val="0"/>
        <w:autoSpaceDE w:val="0"/>
        <w:autoSpaceDN w:val="0"/>
        <w:adjustRightInd w:val="0"/>
        <w:spacing w:line="276" w:lineRule="auto"/>
        <w:ind w:left="360"/>
        <w:textAlignment w:val="baseline"/>
        <w:rPr>
          <w:b w:val="0"/>
          <w:color w:val="000000"/>
          <w:sz w:val="22"/>
          <w:szCs w:val="22"/>
        </w:rPr>
      </w:pPr>
    </w:p>
    <w:p w:rsidR="00421E90" w:rsidRDefault="00421E90" w:rsidP="00050E32">
      <w:pPr>
        <w:overflowPunct w:val="0"/>
        <w:autoSpaceDE w:val="0"/>
        <w:autoSpaceDN w:val="0"/>
        <w:adjustRightInd w:val="0"/>
        <w:spacing w:line="276" w:lineRule="auto"/>
        <w:ind w:left="360"/>
        <w:textAlignment w:val="baseline"/>
        <w:rPr>
          <w:b w:val="0"/>
          <w:color w:val="000000"/>
          <w:sz w:val="22"/>
          <w:szCs w:val="22"/>
        </w:rPr>
      </w:pPr>
    </w:p>
    <w:p w:rsidR="00050E32" w:rsidRPr="00050E32" w:rsidRDefault="00050E32" w:rsidP="00050E32">
      <w:pPr>
        <w:overflowPunct w:val="0"/>
        <w:autoSpaceDE w:val="0"/>
        <w:autoSpaceDN w:val="0"/>
        <w:adjustRightInd w:val="0"/>
        <w:spacing w:line="276" w:lineRule="auto"/>
        <w:ind w:left="360"/>
        <w:textAlignment w:val="baseline"/>
        <w:rPr>
          <w:b w:val="0"/>
          <w:color w:val="000000"/>
          <w:sz w:val="22"/>
          <w:szCs w:val="22"/>
        </w:rPr>
      </w:pPr>
      <w:r w:rsidRPr="00050E32">
        <w:rPr>
          <w:color w:val="000000"/>
          <w:sz w:val="22"/>
          <w:szCs w:val="22"/>
        </w:rPr>
        <w:lastRenderedPageBreak/>
        <w:tab/>
      </w:r>
      <w:r w:rsidRPr="00050E32">
        <w:rPr>
          <w:color w:val="000000"/>
          <w:sz w:val="22"/>
          <w:szCs w:val="22"/>
        </w:rPr>
        <w:tab/>
      </w:r>
    </w:p>
    <w:p w:rsidR="00050E32" w:rsidRDefault="00421E90" w:rsidP="00050E32">
      <w:pPr>
        <w:overflowPunct w:val="0"/>
        <w:autoSpaceDE w:val="0"/>
        <w:autoSpaceDN w:val="0"/>
        <w:adjustRightInd w:val="0"/>
        <w:spacing w:line="276" w:lineRule="auto"/>
        <w:textAlignment w:val="baseline"/>
        <w:rPr>
          <w:sz w:val="24"/>
          <w:szCs w:val="22"/>
        </w:rPr>
      </w:pPr>
      <w:r>
        <w:rPr>
          <w:sz w:val="24"/>
          <w:szCs w:val="22"/>
        </w:rPr>
        <w:t>IV.   WHAT</w:t>
      </w:r>
      <w:r w:rsidRPr="00421E90">
        <w:rPr>
          <w:sz w:val="24"/>
          <w:szCs w:val="22"/>
        </w:rPr>
        <w:t xml:space="preserve"> IS THE </w:t>
      </w:r>
      <w:r w:rsidRPr="00421E90">
        <w:rPr>
          <w:sz w:val="24"/>
          <w:szCs w:val="22"/>
          <w:u w:val="single"/>
        </w:rPr>
        <w:t>HISTORICAL</w:t>
      </w:r>
      <w:r w:rsidRPr="00421E90">
        <w:rPr>
          <w:sz w:val="24"/>
          <w:szCs w:val="22"/>
        </w:rPr>
        <w:t xml:space="preserve"> EVIDENCE?</w:t>
      </w:r>
    </w:p>
    <w:p w:rsidR="00421E90" w:rsidRDefault="00421E90" w:rsidP="00050E32">
      <w:pPr>
        <w:overflowPunct w:val="0"/>
        <w:autoSpaceDE w:val="0"/>
        <w:autoSpaceDN w:val="0"/>
        <w:adjustRightInd w:val="0"/>
        <w:spacing w:line="276" w:lineRule="auto"/>
        <w:textAlignment w:val="baseline"/>
        <w:rPr>
          <w:sz w:val="24"/>
          <w:szCs w:val="22"/>
        </w:rPr>
      </w:pPr>
    </w:p>
    <w:p w:rsidR="0021051B" w:rsidRDefault="006533C6" w:rsidP="0021051B">
      <w:pPr>
        <w:overflowPunct w:val="0"/>
        <w:autoSpaceDE w:val="0"/>
        <w:autoSpaceDN w:val="0"/>
        <w:adjustRightInd w:val="0"/>
        <w:spacing w:line="276" w:lineRule="auto"/>
        <w:textAlignment w:val="baseline"/>
        <w:rPr>
          <w:color w:val="000000"/>
          <w:sz w:val="22"/>
          <w:szCs w:val="22"/>
        </w:rPr>
      </w:pPr>
      <w:r w:rsidRPr="006533C6">
        <w:rPr>
          <w:sz w:val="24"/>
          <w:szCs w:val="22"/>
        </w:rPr>
        <w:t>Josephus (37 AD ~100 AD)</w:t>
      </w:r>
    </w:p>
    <w:p w:rsidR="0021051B" w:rsidRPr="0021051B" w:rsidRDefault="0021051B" w:rsidP="0021051B">
      <w:pPr>
        <w:overflowPunct w:val="0"/>
        <w:autoSpaceDE w:val="0"/>
        <w:autoSpaceDN w:val="0"/>
        <w:adjustRightInd w:val="0"/>
        <w:spacing w:line="276" w:lineRule="auto"/>
        <w:textAlignment w:val="baseline"/>
        <w:rPr>
          <w:color w:val="000000"/>
          <w:sz w:val="22"/>
          <w:szCs w:val="22"/>
        </w:rPr>
      </w:pPr>
    </w:p>
    <w:p w:rsidR="007E372D" w:rsidRDefault="007E372D" w:rsidP="007E372D">
      <w:pPr>
        <w:overflowPunct w:val="0"/>
        <w:autoSpaceDE w:val="0"/>
        <w:autoSpaceDN w:val="0"/>
        <w:adjustRightInd w:val="0"/>
        <w:spacing w:line="276" w:lineRule="auto"/>
        <w:textAlignment w:val="baseline"/>
        <w:rPr>
          <w:b w:val="0"/>
          <w:color w:val="000000"/>
          <w:sz w:val="20"/>
          <w:szCs w:val="22"/>
        </w:rPr>
      </w:pPr>
    </w:p>
    <w:p w:rsidR="007E372D" w:rsidRDefault="007E372D" w:rsidP="007E372D">
      <w:pPr>
        <w:overflowPunct w:val="0"/>
        <w:autoSpaceDE w:val="0"/>
        <w:autoSpaceDN w:val="0"/>
        <w:adjustRightInd w:val="0"/>
        <w:spacing w:line="276" w:lineRule="auto"/>
        <w:textAlignment w:val="baseline"/>
        <w:rPr>
          <w:color w:val="000000"/>
          <w:sz w:val="24"/>
          <w:szCs w:val="22"/>
        </w:rPr>
      </w:pPr>
      <w:r w:rsidRPr="007E372D">
        <w:rPr>
          <w:color w:val="000000"/>
          <w:sz w:val="24"/>
          <w:szCs w:val="22"/>
        </w:rPr>
        <w:t xml:space="preserve">V. </w:t>
      </w:r>
      <w:r w:rsidR="006533C6" w:rsidRPr="006533C6">
        <w:rPr>
          <w:color w:val="000000"/>
          <w:sz w:val="24"/>
          <w:szCs w:val="22"/>
        </w:rPr>
        <w:t>WHAT ARE THE PRIMARY OBJECTIONS?</w:t>
      </w:r>
    </w:p>
    <w:p w:rsidR="006533C6" w:rsidRDefault="006533C6" w:rsidP="007E372D">
      <w:pPr>
        <w:overflowPunct w:val="0"/>
        <w:autoSpaceDE w:val="0"/>
        <w:autoSpaceDN w:val="0"/>
        <w:adjustRightInd w:val="0"/>
        <w:spacing w:line="276" w:lineRule="auto"/>
        <w:textAlignment w:val="baseline"/>
        <w:rPr>
          <w:color w:val="000000"/>
          <w:sz w:val="24"/>
          <w:szCs w:val="22"/>
        </w:rPr>
      </w:pPr>
    </w:p>
    <w:p w:rsidR="006533C6" w:rsidRDefault="006533C6" w:rsidP="007E372D">
      <w:pPr>
        <w:overflowPunct w:val="0"/>
        <w:autoSpaceDE w:val="0"/>
        <w:autoSpaceDN w:val="0"/>
        <w:adjustRightInd w:val="0"/>
        <w:spacing w:line="276" w:lineRule="auto"/>
        <w:textAlignment w:val="baseline"/>
        <w:rPr>
          <w:color w:val="000000"/>
          <w:sz w:val="24"/>
          <w:szCs w:val="22"/>
        </w:rPr>
      </w:pPr>
      <w:r>
        <w:rPr>
          <w:color w:val="000000"/>
          <w:sz w:val="24"/>
          <w:szCs w:val="22"/>
        </w:rPr>
        <w:t xml:space="preserve">1.  </w:t>
      </w:r>
      <w:r w:rsidRPr="006533C6">
        <w:rPr>
          <w:color w:val="000000"/>
          <w:sz w:val="24"/>
          <w:szCs w:val="22"/>
        </w:rPr>
        <w:t>The ‘Swoon” theory.</w:t>
      </w:r>
    </w:p>
    <w:p w:rsidR="006533C6" w:rsidRDefault="006533C6" w:rsidP="007E372D">
      <w:pPr>
        <w:overflowPunct w:val="0"/>
        <w:autoSpaceDE w:val="0"/>
        <w:autoSpaceDN w:val="0"/>
        <w:adjustRightInd w:val="0"/>
        <w:spacing w:line="276" w:lineRule="auto"/>
        <w:textAlignment w:val="baseline"/>
        <w:rPr>
          <w:color w:val="000000"/>
          <w:sz w:val="24"/>
          <w:szCs w:val="22"/>
        </w:rPr>
      </w:pPr>
    </w:p>
    <w:p w:rsidR="0021051B" w:rsidRDefault="006533C6" w:rsidP="007E372D">
      <w:pPr>
        <w:overflowPunct w:val="0"/>
        <w:autoSpaceDE w:val="0"/>
        <w:autoSpaceDN w:val="0"/>
        <w:adjustRightInd w:val="0"/>
        <w:spacing w:line="276" w:lineRule="auto"/>
        <w:textAlignment w:val="baseline"/>
        <w:rPr>
          <w:color w:val="000000"/>
          <w:sz w:val="24"/>
          <w:szCs w:val="22"/>
        </w:rPr>
      </w:pPr>
      <w:r w:rsidRPr="006533C6">
        <w:rPr>
          <w:color w:val="000000"/>
          <w:sz w:val="24"/>
          <w:szCs w:val="22"/>
          <w:u w:val="single"/>
        </w:rPr>
        <w:t>However</w:t>
      </w:r>
      <w:r w:rsidRPr="006533C6">
        <w:rPr>
          <w:color w:val="000000"/>
          <w:sz w:val="24"/>
          <w:szCs w:val="22"/>
        </w:rPr>
        <w:t>:</w:t>
      </w:r>
    </w:p>
    <w:p w:rsidR="006533C6" w:rsidRDefault="006533C6" w:rsidP="006533C6">
      <w:pPr>
        <w:pStyle w:val="ListParagraph"/>
        <w:numPr>
          <w:ilvl w:val="0"/>
          <w:numId w:val="35"/>
        </w:numPr>
        <w:overflowPunct w:val="0"/>
        <w:autoSpaceDE w:val="0"/>
        <w:autoSpaceDN w:val="0"/>
        <w:adjustRightInd w:val="0"/>
        <w:spacing w:line="276" w:lineRule="auto"/>
        <w:textAlignment w:val="baseline"/>
        <w:rPr>
          <w:color w:val="000000"/>
          <w:sz w:val="24"/>
          <w:szCs w:val="22"/>
        </w:rPr>
      </w:pPr>
      <w:r>
        <w:rPr>
          <w:color w:val="000000"/>
          <w:sz w:val="24"/>
          <w:szCs w:val="22"/>
        </w:rPr>
        <w:t xml:space="preserve"> </w:t>
      </w:r>
    </w:p>
    <w:p w:rsidR="006533C6" w:rsidRDefault="006533C6" w:rsidP="006533C6">
      <w:pPr>
        <w:pStyle w:val="ListParagraph"/>
        <w:numPr>
          <w:ilvl w:val="0"/>
          <w:numId w:val="35"/>
        </w:numPr>
        <w:overflowPunct w:val="0"/>
        <w:autoSpaceDE w:val="0"/>
        <w:autoSpaceDN w:val="0"/>
        <w:adjustRightInd w:val="0"/>
        <w:spacing w:line="276" w:lineRule="auto"/>
        <w:textAlignment w:val="baseline"/>
        <w:rPr>
          <w:color w:val="000000"/>
          <w:sz w:val="24"/>
          <w:szCs w:val="22"/>
        </w:rPr>
      </w:pPr>
      <w:r>
        <w:rPr>
          <w:color w:val="000000"/>
          <w:sz w:val="24"/>
          <w:szCs w:val="22"/>
        </w:rPr>
        <w:t xml:space="preserve"> </w:t>
      </w:r>
    </w:p>
    <w:p w:rsidR="006533C6" w:rsidRDefault="006533C6" w:rsidP="006533C6">
      <w:pPr>
        <w:pStyle w:val="ListParagraph"/>
        <w:numPr>
          <w:ilvl w:val="0"/>
          <w:numId w:val="35"/>
        </w:numPr>
        <w:overflowPunct w:val="0"/>
        <w:autoSpaceDE w:val="0"/>
        <w:autoSpaceDN w:val="0"/>
        <w:adjustRightInd w:val="0"/>
        <w:spacing w:line="276" w:lineRule="auto"/>
        <w:textAlignment w:val="baseline"/>
        <w:rPr>
          <w:color w:val="000000"/>
          <w:sz w:val="24"/>
          <w:szCs w:val="22"/>
        </w:rPr>
      </w:pPr>
      <w:r>
        <w:rPr>
          <w:color w:val="000000"/>
          <w:sz w:val="24"/>
          <w:szCs w:val="22"/>
        </w:rPr>
        <w:t xml:space="preserve"> </w:t>
      </w:r>
    </w:p>
    <w:p w:rsidR="006533C6" w:rsidRDefault="006533C6" w:rsidP="006533C6">
      <w:pPr>
        <w:pStyle w:val="ListParagraph"/>
        <w:numPr>
          <w:ilvl w:val="0"/>
          <w:numId w:val="35"/>
        </w:numPr>
        <w:overflowPunct w:val="0"/>
        <w:autoSpaceDE w:val="0"/>
        <w:autoSpaceDN w:val="0"/>
        <w:adjustRightInd w:val="0"/>
        <w:spacing w:line="276" w:lineRule="auto"/>
        <w:textAlignment w:val="baseline"/>
        <w:rPr>
          <w:color w:val="000000"/>
          <w:sz w:val="24"/>
          <w:szCs w:val="22"/>
        </w:rPr>
      </w:pPr>
      <w:r>
        <w:rPr>
          <w:color w:val="000000"/>
          <w:sz w:val="24"/>
          <w:szCs w:val="22"/>
        </w:rPr>
        <w:t xml:space="preserve">  </w:t>
      </w:r>
    </w:p>
    <w:p w:rsidR="006533C6" w:rsidRDefault="006533C6" w:rsidP="006533C6">
      <w:pPr>
        <w:pStyle w:val="ListParagraph"/>
        <w:numPr>
          <w:ilvl w:val="0"/>
          <w:numId w:val="35"/>
        </w:numPr>
        <w:overflowPunct w:val="0"/>
        <w:autoSpaceDE w:val="0"/>
        <w:autoSpaceDN w:val="0"/>
        <w:adjustRightInd w:val="0"/>
        <w:spacing w:line="276" w:lineRule="auto"/>
        <w:textAlignment w:val="baseline"/>
        <w:rPr>
          <w:color w:val="000000"/>
          <w:sz w:val="24"/>
          <w:szCs w:val="22"/>
        </w:rPr>
      </w:pPr>
      <w:r>
        <w:rPr>
          <w:color w:val="000000"/>
          <w:sz w:val="24"/>
          <w:szCs w:val="22"/>
        </w:rPr>
        <w:t xml:space="preserve"> </w:t>
      </w:r>
    </w:p>
    <w:p w:rsidR="006533C6" w:rsidRDefault="006533C6" w:rsidP="006533C6">
      <w:pPr>
        <w:pStyle w:val="ListParagraph"/>
        <w:overflowPunct w:val="0"/>
        <w:autoSpaceDE w:val="0"/>
        <w:autoSpaceDN w:val="0"/>
        <w:adjustRightInd w:val="0"/>
        <w:spacing w:line="276" w:lineRule="auto"/>
        <w:textAlignment w:val="baseline"/>
        <w:rPr>
          <w:color w:val="000000"/>
          <w:sz w:val="24"/>
          <w:szCs w:val="22"/>
        </w:rPr>
      </w:pPr>
    </w:p>
    <w:p w:rsidR="006533C6" w:rsidRDefault="006533C6" w:rsidP="006533C6">
      <w:pPr>
        <w:overflowPunct w:val="0"/>
        <w:autoSpaceDE w:val="0"/>
        <w:autoSpaceDN w:val="0"/>
        <w:adjustRightInd w:val="0"/>
        <w:spacing w:line="276" w:lineRule="auto"/>
        <w:textAlignment w:val="baseline"/>
        <w:rPr>
          <w:color w:val="000000"/>
          <w:sz w:val="24"/>
          <w:szCs w:val="22"/>
        </w:rPr>
      </w:pPr>
      <w:r w:rsidRPr="006533C6">
        <w:rPr>
          <w:color w:val="000000"/>
          <w:sz w:val="24"/>
          <w:szCs w:val="22"/>
        </w:rPr>
        <w:t>2.   Jesus didn’t rise physically, he rose spiritually.</w:t>
      </w:r>
    </w:p>
    <w:p w:rsidR="006533C6" w:rsidRDefault="006533C6" w:rsidP="006533C6">
      <w:pPr>
        <w:overflowPunct w:val="0"/>
        <w:autoSpaceDE w:val="0"/>
        <w:autoSpaceDN w:val="0"/>
        <w:adjustRightInd w:val="0"/>
        <w:spacing w:line="276" w:lineRule="auto"/>
        <w:textAlignment w:val="baseline"/>
        <w:rPr>
          <w:color w:val="000000"/>
          <w:sz w:val="24"/>
          <w:szCs w:val="22"/>
        </w:rPr>
      </w:pPr>
    </w:p>
    <w:p w:rsidR="006533C6" w:rsidRDefault="006533C6" w:rsidP="006533C6">
      <w:pPr>
        <w:overflowPunct w:val="0"/>
        <w:autoSpaceDE w:val="0"/>
        <w:autoSpaceDN w:val="0"/>
        <w:adjustRightInd w:val="0"/>
        <w:spacing w:line="276" w:lineRule="auto"/>
        <w:textAlignment w:val="baseline"/>
        <w:rPr>
          <w:color w:val="000000"/>
          <w:sz w:val="24"/>
          <w:szCs w:val="22"/>
        </w:rPr>
      </w:pPr>
      <w:r w:rsidRPr="006533C6">
        <w:rPr>
          <w:color w:val="000000"/>
          <w:sz w:val="24"/>
          <w:szCs w:val="22"/>
          <w:u w:val="single"/>
        </w:rPr>
        <w:t>However</w:t>
      </w:r>
      <w:r>
        <w:rPr>
          <w:color w:val="000000"/>
          <w:sz w:val="24"/>
          <w:szCs w:val="22"/>
        </w:rPr>
        <w:t xml:space="preserve">: </w:t>
      </w:r>
    </w:p>
    <w:p w:rsidR="006533C6" w:rsidRDefault="006533C6" w:rsidP="006533C6">
      <w:pPr>
        <w:pStyle w:val="ListParagraph"/>
        <w:numPr>
          <w:ilvl w:val="0"/>
          <w:numId w:val="35"/>
        </w:numPr>
        <w:overflowPunct w:val="0"/>
        <w:autoSpaceDE w:val="0"/>
        <w:autoSpaceDN w:val="0"/>
        <w:adjustRightInd w:val="0"/>
        <w:spacing w:line="276" w:lineRule="auto"/>
        <w:textAlignment w:val="baseline"/>
        <w:rPr>
          <w:color w:val="000000"/>
          <w:sz w:val="24"/>
          <w:szCs w:val="22"/>
        </w:rPr>
      </w:pPr>
      <w:r>
        <w:rPr>
          <w:color w:val="000000"/>
          <w:sz w:val="24"/>
          <w:szCs w:val="22"/>
        </w:rPr>
        <w:t xml:space="preserve"> </w:t>
      </w:r>
    </w:p>
    <w:p w:rsidR="006533C6" w:rsidRPr="006533C6" w:rsidRDefault="006533C6" w:rsidP="006533C6">
      <w:pPr>
        <w:overflowPunct w:val="0"/>
        <w:autoSpaceDE w:val="0"/>
        <w:autoSpaceDN w:val="0"/>
        <w:adjustRightInd w:val="0"/>
        <w:spacing w:line="276" w:lineRule="auto"/>
        <w:textAlignment w:val="baseline"/>
        <w:rPr>
          <w:color w:val="000000"/>
          <w:sz w:val="20"/>
          <w:szCs w:val="22"/>
        </w:rPr>
      </w:pPr>
      <w:r w:rsidRPr="006533C6">
        <w:rPr>
          <w:color w:val="000000"/>
          <w:sz w:val="24"/>
          <w:szCs w:val="22"/>
        </w:rPr>
        <w:t xml:space="preserve"> </w:t>
      </w:r>
      <w:r w:rsidRPr="006533C6">
        <w:rPr>
          <w:b w:val="0"/>
          <w:color w:val="000000"/>
          <w:sz w:val="20"/>
          <w:szCs w:val="22"/>
        </w:rPr>
        <w:t xml:space="preserve">“39 </w:t>
      </w:r>
      <w:proofErr w:type="gramStart"/>
      <w:r w:rsidRPr="006533C6">
        <w:rPr>
          <w:b w:val="0"/>
          <w:color w:val="000000"/>
          <w:sz w:val="20"/>
          <w:szCs w:val="22"/>
        </w:rPr>
        <w:t>See</w:t>
      </w:r>
      <w:proofErr w:type="gramEnd"/>
      <w:r w:rsidRPr="006533C6">
        <w:rPr>
          <w:b w:val="0"/>
          <w:color w:val="000000"/>
          <w:sz w:val="20"/>
          <w:szCs w:val="22"/>
        </w:rPr>
        <w:t xml:space="preserve"> my hands and my feet, that it is I myself. Touch me, and see. For a spirit does not have flesh and bones as you see that I have.”  . . .  </w:t>
      </w:r>
      <w:proofErr w:type="gramStart"/>
      <w:r w:rsidRPr="006533C6">
        <w:rPr>
          <w:b w:val="0"/>
          <w:color w:val="000000"/>
          <w:sz w:val="20"/>
          <w:szCs w:val="22"/>
        </w:rPr>
        <w:t>he</w:t>
      </w:r>
      <w:proofErr w:type="gramEnd"/>
      <w:r w:rsidRPr="006533C6">
        <w:rPr>
          <w:b w:val="0"/>
          <w:color w:val="000000"/>
          <w:sz w:val="20"/>
          <w:szCs w:val="22"/>
        </w:rPr>
        <w:t xml:space="preserve"> said to them, “Have you anything here to eat?” 42 They gave him a piece of broiled fish, 43 and he took it and ate before them.”</w:t>
      </w:r>
      <w:r w:rsidRPr="006533C6">
        <w:rPr>
          <w:color w:val="000000"/>
          <w:sz w:val="20"/>
          <w:szCs w:val="22"/>
        </w:rPr>
        <w:t xml:space="preserve">   Luke 24: 39, 42-43</w:t>
      </w:r>
    </w:p>
    <w:p w:rsidR="006533C6" w:rsidRPr="006533C6" w:rsidRDefault="006533C6" w:rsidP="006533C6">
      <w:pPr>
        <w:pStyle w:val="ListParagraph"/>
        <w:overflowPunct w:val="0"/>
        <w:autoSpaceDE w:val="0"/>
        <w:autoSpaceDN w:val="0"/>
        <w:adjustRightInd w:val="0"/>
        <w:spacing w:line="276" w:lineRule="auto"/>
        <w:textAlignment w:val="baseline"/>
        <w:rPr>
          <w:color w:val="000000"/>
          <w:sz w:val="24"/>
          <w:szCs w:val="22"/>
        </w:rPr>
      </w:pPr>
    </w:p>
    <w:p w:rsidR="006533C6" w:rsidRDefault="006533C6" w:rsidP="006533C6">
      <w:pPr>
        <w:overflowPunct w:val="0"/>
        <w:autoSpaceDE w:val="0"/>
        <w:autoSpaceDN w:val="0"/>
        <w:adjustRightInd w:val="0"/>
        <w:spacing w:line="276" w:lineRule="auto"/>
        <w:textAlignment w:val="baseline"/>
        <w:rPr>
          <w:color w:val="000000"/>
          <w:sz w:val="24"/>
          <w:szCs w:val="22"/>
        </w:rPr>
      </w:pPr>
    </w:p>
    <w:p w:rsidR="006533C6" w:rsidRDefault="006533C6" w:rsidP="006533C6">
      <w:pPr>
        <w:overflowPunct w:val="0"/>
        <w:autoSpaceDE w:val="0"/>
        <w:autoSpaceDN w:val="0"/>
        <w:adjustRightInd w:val="0"/>
        <w:spacing w:line="276" w:lineRule="auto"/>
        <w:textAlignment w:val="baseline"/>
        <w:rPr>
          <w:color w:val="000000"/>
          <w:sz w:val="24"/>
          <w:szCs w:val="22"/>
        </w:rPr>
      </w:pPr>
      <w:r w:rsidRPr="006533C6">
        <w:rPr>
          <w:color w:val="000000"/>
          <w:sz w:val="24"/>
          <w:szCs w:val="22"/>
        </w:rPr>
        <w:t>3.    The disciples were only hall</w:t>
      </w:r>
      <w:r>
        <w:rPr>
          <w:color w:val="000000"/>
          <w:sz w:val="24"/>
          <w:szCs w:val="22"/>
        </w:rPr>
        <w:t xml:space="preserve">ucinating Jesus’ </w:t>
      </w:r>
      <w:r w:rsidRPr="006533C6">
        <w:rPr>
          <w:color w:val="000000"/>
          <w:sz w:val="24"/>
          <w:szCs w:val="22"/>
        </w:rPr>
        <w:t>resurrection.</w:t>
      </w:r>
    </w:p>
    <w:p w:rsidR="006533C6" w:rsidRDefault="006533C6" w:rsidP="006533C6">
      <w:pPr>
        <w:overflowPunct w:val="0"/>
        <w:autoSpaceDE w:val="0"/>
        <w:autoSpaceDN w:val="0"/>
        <w:adjustRightInd w:val="0"/>
        <w:spacing w:line="276" w:lineRule="auto"/>
        <w:textAlignment w:val="baseline"/>
        <w:rPr>
          <w:color w:val="000000"/>
          <w:sz w:val="24"/>
          <w:szCs w:val="22"/>
        </w:rPr>
      </w:pPr>
    </w:p>
    <w:p w:rsidR="006533C6" w:rsidRPr="006533C6" w:rsidRDefault="006533C6" w:rsidP="006533C6">
      <w:pPr>
        <w:overflowPunct w:val="0"/>
        <w:autoSpaceDE w:val="0"/>
        <w:autoSpaceDN w:val="0"/>
        <w:adjustRightInd w:val="0"/>
        <w:spacing w:line="276" w:lineRule="auto"/>
        <w:textAlignment w:val="baseline"/>
        <w:rPr>
          <w:color w:val="000000"/>
          <w:sz w:val="24"/>
          <w:szCs w:val="22"/>
        </w:rPr>
      </w:pPr>
      <w:r w:rsidRPr="006533C6">
        <w:rPr>
          <w:color w:val="000000"/>
          <w:sz w:val="24"/>
          <w:szCs w:val="22"/>
          <w:u w:val="single"/>
        </w:rPr>
        <w:t>However</w:t>
      </w:r>
      <w:r>
        <w:rPr>
          <w:color w:val="000000"/>
          <w:sz w:val="24"/>
          <w:szCs w:val="22"/>
        </w:rPr>
        <w:t>:</w:t>
      </w:r>
    </w:p>
    <w:p w:rsidR="006533C6" w:rsidRDefault="006533C6" w:rsidP="006533C6">
      <w:pPr>
        <w:pStyle w:val="ListParagraph"/>
        <w:numPr>
          <w:ilvl w:val="0"/>
          <w:numId w:val="35"/>
        </w:numPr>
        <w:overflowPunct w:val="0"/>
        <w:autoSpaceDE w:val="0"/>
        <w:autoSpaceDN w:val="0"/>
        <w:adjustRightInd w:val="0"/>
        <w:spacing w:line="276" w:lineRule="auto"/>
        <w:textAlignment w:val="baseline"/>
        <w:rPr>
          <w:b w:val="0"/>
          <w:color w:val="000000"/>
          <w:sz w:val="22"/>
          <w:szCs w:val="22"/>
        </w:rPr>
      </w:pPr>
      <w:r>
        <w:rPr>
          <w:b w:val="0"/>
          <w:color w:val="000000"/>
          <w:sz w:val="22"/>
          <w:szCs w:val="22"/>
        </w:rPr>
        <w:t xml:space="preserve"> </w:t>
      </w:r>
    </w:p>
    <w:p w:rsidR="006533C6" w:rsidRDefault="006533C6" w:rsidP="006533C6">
      <w:pPr>
        <w:pStyle w:val="ListParagraph"/>
        <w:numPr>
          <w:ilvl w:val="0"/>
          <w:numId w:val="35"/>
        </w:numPr>
        <w:overflowPunct w:val="0"/>
        <w:autoSpaceDE w:val="0"/>
        <w:autoSpaceDN w:val="0"/>
        <w:adjustRightInd w:val="0"/>
        <w:spacing w:line="276" w:lineRule="auto"/>
        <w:textAlignment w:val="baseline"/>
        <w:rPr>
          <w:b w:val="0"/>
          <w:color w:val="000000"/>
          <w:sz w:val="22"/>
          <w:szCs w:val="22"/>
        </w:rPr>
      </w:pPr>
      <w:r>
        <w:rPr>
          <w:b w:val="0"/>
          <w:color w:val="000000"/>
          <w:sz w:val="22"/>
          <w:szCs w:val="22"/>
        </w:rPr>
        <w:t xml:space="preserve"> </w:t>
      </w:r>
    </w:p>
    <w:p w:rsidR="006533C6" w:rsidRPr="006533C6" w:rsidRDefault="006533C6" w:rsidP="006533C6">
      <w:pPr>
        <w:overflowPunct w:val="0"/>
        <w:autoSpaceDE w:val="0"/>
        <w:autoSpaceDN w:val="0"/>
        <w:adjustRightInd w:val="0"/>
        <w:spacing w:line="276" w:lineRule="auto"/>
        <w:textAlignment w:val="baseline"/>
        <w:rPr>
          <w:color w:val="000000"/>
          <w:sz w:val="24"/>
          <w:szCs w:val="22"/>
        </w:rPr>
      </w:pPr>
    </w:p>
    <w:p w:rsidR="006533C6" w:rsidRDefault="006533C6" w:rsidP="007E372D">
      <w:pPr>
        <w:overflowPunct w:val="0"/>
        <w:autoSpaceDE w:val="0"/>
        <w:autoSpaceDN w:val="0"/>
        <w:adjustRightInd w:val="0"/>
        <w:spacing w:line="276" w:lineRule="auto"/>
        <w:textAlignment w:val="baseline"/>
        <w:rPr>
          <w:color w:val="000000"/>
          <w:sz w:val="24"/>
          <w:szCs w:val="22"/>
        </w:rPr>
      </w:pPr>
      <w:r w:rsidRPr="006533C6">
        <w:rPr>
          <w:color w:val="000000"/>
          <w:sz w:val="24"/>
          <w:szCs w:val="22"/>
        </w:rPr>
        <w:lastRenderedPageBreak/>
        <w:t>4.   The Resurrection was a borrowed idea.</w:t>
      </w:r>
    </w:p>
    <w:p w:rsidR="006533C6" w:rsidRDefault="006533C6" w:rsidP="007E372D">
      <w:pPr>
        <w:overflowPunct w:val="0"/>
        <w:autoSpaceDE w:val="0"/>
        <w:autoSpaceDN w:val="0"/>
        <w:adjustRightInd w:val="0"/>
        <w:spacing w:line="276" w:lineRule="auto"/>
        <w:textAlignment w:val="baseline"/>
        <w:rPr>
          <w:color w:val="000000"/>
          <w:sz w:val="24"/>
          <w:szCs w:val="22"/>
        </w:rPr>
      </w:pPr>
    </w:p>
    <w:p w:rsidR="006533C6" w:rsidRPr="006533C6" w:rsidRDefault="006533C6" w:rsidP="007E372D">
      <w:pPr>
        <w:overflowPunct w:val="0"/>
        <w:autoSpaceDE w:val="0"/>
        <w:autoSpaceDN w:val="0"/>
        <w:adjustRightInd w:val="0"/>
        <w:spacing w:line="276" w:lineRule="auto"/>
        <w:textAlignment w:val="baseline"/>
        <w:rPr>
          <w:color w:val="000000"/>
          <w:sz w:val="24"/>
          <w:szCs w:val="22"/>
        </w:rPr>
      </w:pPr>
      <w:r w:rsidRPr="006533C6">
        <w:rPr>
          <w:color w:val="000000"/>
          <w:sz w:val="24"/>
          <w:szCs w:val="22"/>
          <w:u w:val="single"/>
        </w:rPr>
        <w:t>However</w:t>
      </w:r>
      <w:r>
        <w:rPr>
          <w:color w:val="000000"/>
          <w:sz w:val="24"/>
          <w:szCs w:val="22"/>
        </w:rPr>
        <w:t xml:space="preserve">: </w:t>
      </w:r>
    </w:p>
    <w:p w:rsidR="006533C6" w:rsidRDefault="006533C6" w:rsidP="006533C6">
      <w:pPr>
        <w:pStyle w:val="ListParagraph"/>
        <w:numPr>
          <w:ilvl w:val="0"/>
          <w:numId w:val="35"/>
        </w:numPr>
        <w:overflowPunct w:val="0"/>
        <w:autoSpaceDE w:val="0"/>
        <w:autoSpaceDN w:val="0"/>
        <w:adjustRightInd w:val="0"/>
        <w:spacing w:line="276" w:lineRule="auto"/>
        <w:textAlignment w:val="baseline"/>
        <w:rPr>
          <w:b w:val="0"/>
          <w:color w:val="000000"/>
          <w:sz w:val="22"/>
          <w:szCs w:val="22"/>
        </w:rPr>
      </w:pPr>
      <w:r>
        <w:rPr>
          <w:b w:val="0"/>
          <w:color w:val="000000"/>
          <w:sz w:val="22"/>
          <w:szCs w:val="22"/>
        </w:rPr>
        <w:t xml:space="preserve"> </w:t>
      </w:r>
      <w:bookmarkStart w:id="0" w:name="_GoBack"/>
      <w:bookmarkEnd w:id="0"/>
    </w:p>
    <w:p w:rsidR="006533C6" w:rsidRDefault="006533C6" w:rsidP="006533C6">
      <w:pPr>
        <w:pStyle w:val="ListParagraph"/>
        <w:numPr>
          <w:ilvl w:val="0"/>
          <w:numId w:val="35"/>
        </w:numPr>
        <w:overflowPunct w:val="0"/>
        <w:autoSpaceDE w:val="0"/>
        <w:autoSpaceDN w:val="0"/>
        <w:adjustRightInd w:val="0"/>
        <w:spacing w:line="276" w:lineRule="auto"/>
        <w:textAlignment w:val="baseline"/>
        <w:rPr>
          <w:b w:val="0"/>
          <w:color w:val="000000"/>
          <w:sz w:val="22"/>
          <w:szCs w:val="22"/>
        </w:rPr>
      </w:pPr>
      <w:r>
        <w:rPr>
          <w:b w:val="0"/>
          <w:color w:val="000000"/>
          <w:sz w:val="22"/>
          <w:szCs w:val="22"/>
        </w:rPr>
        <w:t xml:space="preserve"> </w:t>
      </w:r>
    </w:p>
    <w:p w:rsidR="006533C6" w:rsidRDefault="006533C6" w:rsidP="006533C6">
      <w:pPr>
        <w:overflowPunct w:val="0"/>
        <w:autoSpaceDE w:val="0"/>
        <w:autoSpaceDN w:val="0"/>
        <w:adjustRightInd w:val="0"/>
        <w:spacing w:line="276" w:lineRule="auto"/>
        <w:textAlignment w:val="baseline"/>
        <w:rPr>
          <w:b w:val="0"/>
          <w:color w:val="000000"/>
          <w:sz w:val="22"/>
          <w:szCs w:val="22"/>
        </w:rPr>
      </w:pPr>
    </w:p>
    <w:p w:rsidR="006533C6" w:rsidRPr="006533C6" w:rsidRDefault="006533C6" w:rsidP="006533C6">
      <w:pPr>
        <w:overflowPunct w:val="0"/>
        <w:autoSpaceDE w:val="0"/>
        <w:autoSpaceDN w:val="0"/>
        <w:adjustRightInd w:val="0"/>
        <w:spacing w:line="276" w:lineRule="auto"/>
        <w:textAlignment w:val="baseline"/>
        <w:rPr>
          <w:color w:val="000000"/>
          <w:sz w:val="22"/>
          <w:szCs w:val="22"/>
        </w:rPr>
      </w:pPr>
      <w:r>
        <w:rPr>
          <w:color w:val="000000"/>
          <w:sz w:val="22"/>
          <w:szCs w:val="22"/>
        </w:rPr>
        <w:t>IV</w:t>
      </w:r>
      <w:r w:rsidR="0040207D">
        <w:rPr>
          <w:color w:val="000000"/>
          <w:sz w:val="22"/>
          <w:szCs w:val="22"/>
        </w:rPr>
        <w:t>. WHAT</w:t>
      </w:r>
      <w:r w:rsidRPr="006533C6">
        <w:rPr>
          <w:color w:val="000000"/>
          <w:sz w:val="22"/>
          <w:szCs w:val="22"/>
        </w:rPr>
        <w:t xml:space="preserve"> IS THE HOPE OF THE RESURRECTION?</w:t>
      </w:r>
    </w:p>
    <w:p w:rsidR="006533C6" w:rsidRDefault="006533C6" w:rsidP="007E372D">
      <w:pPr>
        <w:overflowPunct w:val="0"/>
        <w:autoSpaceDE w:val="0"/>
        <w:autoSpaceDN w:val="0"/>
        <w:adjustRightInd w:val="0"/>
        <w:spacing w:line="276" w:lineRule="auto"/>
        <w:textAlignment w:val="baseline"/>
        <w:rPr>
          <w:b w:val="0"/>
          <w:color w:val="000000"/>
          <w:sz w:val="22"/>
          <w:szCs w:val="22"/>
        </w:rPr>
      </w:pPr>
    </w:p>
    <w:p w:rsidR="0021051B" w:rsidRPr="005A1C13" w:rsidRDefault="006533C6" w:rsidP="006533C6">
      <w:pPr>
        <w:overflowPunct w:val="0"/>
        <w:autoSpaceDE w:val="0"/>
        <w:autoSpaceDN w:val="0"/>
        <w:adjustRightInd w:val="0"/>
        <w:spacing w:line="276" w:lineRule="auto"/>
        <w:textAlignment w:val="baseline"/>
        <w:rPr>
          <w:color w:val="000000"/>
          <w:sz w:val="20"/>
          <w:szCs w:val="22"/>
        </w:rPr>
      </w:pPr>
      <w:r w:rsidRPr="005A1C13">
        <w:rPr>
          <w:b w:val="0"/>
          <w:color w:val="000000"/>
          <w:sz w:val="20"/>
          <w:szCs w:val="22"/>
        </w:rPr>
        <w:t>“22 For the Father judges no one, but has given all judgment to the Son,</w:t>
      </w:r>
      <w:proofErr w:type="gramStart"/>
      <w:r w:rsidRPr="005A1C13">
        <w:rPr>
          <w:b w:val="0"/>
          <w:color w:val="000000"/>
          <w:sz w:val="20"/>
          <w:szCs w:val="22"/>
        </w:rPr>
        <w:t xml:space="preserve">”  </w:t>
      </w:r>
      <w:r w:rsidRPr="005A1C13">
        <w:rPr>
          <w:color w:val="000000"/>
          <w:sz w:val="20"/>
          <w:szCs w:val="22"/>
        </w:rPr>
        <w:t>John</w:t>
      </w:r>
      <w:proofErr w:type="gramEnd"/>
      <w:r w:rsidRPr="005A1C13">
        <w:rPr>
          <w:color w:val="000000"/>
          <w:sz w:val="20"/>
          <w:szCs w:val="22"/>
        </w:rPr>
        <w:t xml:space="preserve"> 5: 22</w:t>
      </w:r>
    </w:p>
    <w:p w:rsidR="006533C6" w:rsidRDefault="006533C6" w:rsidP="006533C6">
      <w:pPr>
        <w:overflowPunct w:val="0"/>
        <w:autoSpaceDE w:val="0"/>
        <w:autoSpaceDN w:val="0"/>
        <w:adjustRightInd w:val="0"/>
        <w:spacing w:line="276" w:lineRule="auto"/>
        <w:textAlignment w:val="baseline"/>
        <w:rPr>
          <w:color w:val="000000"/>
          <w:sz w:val="22"/>
          <w:szCs w:val="22"/>
        </w:rPr>
      </w:pPr>
    </w:p>
    <w:p w:rsidR="007E372D" w:rsidRDefault="005A1C13" w:rsidP="00420E94">
      <w:pPr>
        <w:overflowPunct w:val="0"/>
        <w:autoSpaceDE w:val="0"/>
        <w:autoSpaceDN w:val="0"/>
        <w:adjustRightInd w:val="0"/>
        <w:spacing w:line="276" w:lineRule="auto"/>
        <w:textAlignment w:val="baseline"/>
        <w:rPr>
          <w:b w:val="0"/>
          <w:color w:val="000000"/>
          <w:sz w:val="20"/>
          <w:szCs w:val="22"/>
        </w:rPr>
      </w:pPr>
      <w:r w:rsidRPr="005A1C13">
        <w:rPr>
          <w:color w:val="000000"/>
          <w:sz w:val="24"/>
          <w:szCs w:val="22"/>
          <w:u w:val="single"/>
        </w:rPr>
        <w:t>The</w:t>
      </w:r>
      <w:r w:rsidRPr="005A1C13">
        <w:rPr>
          <w:color w:val="000000"/>
          <w:sz w:val="24"/>
          <w:szCs w:val="22"/>
        </w:rPr>
        <w:t xml:space="preserve"> </w:t>
      </w:r>
      <w:r w:rsidR="006533C6" w:rsidRPr="005A1C13">
        <w:rPr>
          <w:color w:val="000000"/>
          <w:sz w:val="24"/>
          <w:szCs w:val="22"/>
          <w:u w:val="single"/>
        </w:rPr>
        <w:t>Implications</w:t>
      </w:r>
      <w:r w:rsidR="006533C6" w:rsidRPr="005A1C13">
        <w:rPr>
          <w:b w:val="0"/>
          <w:color w:val="000000"/>
          <w:sz w:val="20"/>
          <w:szCs w:val="22"/>
        </w:rPr>
        <w:t xml:space="preserve">: </w:t>
      </w:r>
    </w:p>
    <w:p w:rsidR="005A1C13" w:rsidRDefault="005A1C13" w:rsidP="005A1C13">
      <w:pPr>
        <w:pStyle w:val="ListParagraph"/>
        <w:numPr>
          <w:ilvl w:val="0"/>
          <w:numId w:val="35"/>
        </w:numPr>
        <w:overflowPunct w:val="0"/>
        <w:autoSpaceDE w:val="0"/>
        <w:autoSpaceDN w:val="0"/>
        <w:adjustRightInd w:val="0"/>
        <w:spacing w:line="276" w:lineRule="auto"/>
        <w:textAlignment w:val="baseline"/>
        <w:rPr>
          <w:b w:val="0"/>
          <w:color w:val="000000"/>
          <w:sz w:val="20"/>
          <w:szCs w:val="22"/>
        </w:rPr>
      </w:pPr>
      <w:r>
        <w:rPr>
          <w:b w:val="0"/>
          <w:color w:val="000000"/>
          <w:sz w:val="20"/>
          <w:szCs w:val="22"/>
        </w:rPr>
        <w:t xml:space="preserve"> </w:t>
      </w:r>
    </w:p>
    <w:p w:rsidR="005A1C13" w:rsidRDefault="005A1C13" w:rsidP="005A1C13">
      <w:pPr>
        <w:pStyle w:val="ListParagraph"/>
        <w:numPr>
          <w:ilvl w:val="0"/>
          <w:numId w:val="35"/>
        </w:numPr>
        <w:overflowPunct w:val="0"/>
        <w:autoSpaceDE w:val="0"/>
        <w:autoSpaceDN w:val="0"/>
        <w:adjustRightInd w:val="0"/>
        <w:spacing w:line="276" w:lineRule="auto"/>
        <w:textAlignment w:val="baseline"/>
        <w:rPr>
          <w:b w:val="0"/>
          <w:color w:val="000000"/>
          <w:sz w:val="20"/>
          <w:szCs w:val="22"/>
        </w:rPr>
      </w:pPr>
      <w:r>
        <w:rPr>
          <w:b w:val="0"/>
          <w:color w:val="000000"/>
          <w:sz w:val="20"/>
          <w:szCs w:val="22"/>
        </w:rPr>
        <w:t xml:space="preserve"> </w:t>
      </w:r>
    </w:p>
    <w:p w:rsidR="005A1C13" w:rsidRPr="005A1C13" w:rsidRDefault="005A1C13" w:rsidP="005A1C13">
      <w:pPr>
        <w:pStyle w:val="ListParagraph"/>
        <w:numPr>
          <w:ilvl w:val="0"/>
          <w:numId w:val="35"/>
        </w:numPr>
        <w:overflowPunct w:val="0"/>
        <w:autoSpaceDE w:val="0"/>
        <w:autoSpaceDN w:val="0"/>
        <w:adjustRightInd w:val="0"/>
        <w:spacing w:line="276" w:lineRule="auto"/>
        <w:textAlignment w:val="baseline"/>
        <w:rPr>
          <w:b w:val="0"/>
          <w:color w:val="000000"/>
          <w:sz w:val="20"/>
          <w:szCs w:val="22"/>
        </w:rPr>
      </w:pPr>
    </w:p>
    <w:p w:rsidR="005A1C13" w:rsidRDefault="005A1C13" w:rsidP="00420E94">
      <w:pPr>
        <w:overflowPunct w:val="0"/>
        <w:autoSpaceDE w:val="0"/>
        <w:autoSpaceDN w:val="0"/>
        <w:adjustRightInd w:val="0"/>
        <w:spacing w:line="276" w:lineRule="auto"/>
        <w:textAlignment w:val="baseline"/>
        <w:rPr>
          <w:b w:val="0"/>
          <w:color w:val="000000"/>
          <w:sz w:val="20"/>
          <w:szCs w:val="22"/>
        </w:rPr>
      </w:pPr>
    </w:p>
    <w:p w:rsidR="005A1C13" w:rsidRPr="005A1C13" w:rsidRDefault="005A1C13" w:rsidP="00420E94">
      <w:pPr>
        <w:overflowPunct w:val="0"/>
        <w:autoSpaceDE w:val="0"/>
        <w:autoSpaceDN w:val="0"/>
        <w:adjustRightInd w:val="0"/>
        <w:spacing w:line="276" w:lineRule="auto"/>
        <w:textAlignment w:val="baseline"/>
        <w:rPr>
          <w:color w:val="000000"/>
          <w:szCs w:val="22"/>
        </w:rPr>
      </w:pPr>
    </w:p>
    <w:sectPr w:rsidR="005A1C13" w:rsidRPr="005A1C13" w:rsidSect="00F53B27">
      <w:pgSz w:w="15840" w:h="12240" w:orient="landscape" w:code="1"/>
      <w:pgMar w:top="720" w:right="720" w:bottom="720" w:left="720" w:header="720" w:footer="720" w:gutter="0"/>
      <w:cols w:num="2" w:space="900"/>
      <w:docGrid w:linePitch="2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67C" w:rsidRDefault="008C067C" w:rsidP="00AF5827">
      <w:r>
        <w:separator/>
      </w:r>
    </w:p>
  </w:endnote>
  <w:endnote w:type="continuationSeparator" w:id="0">
    <w:p w:rsidR="008C067C" w:rsidRDefault="008C067C" w:rsidP="00AF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67C" w:rsidRDefault="008C067C" w:rsidP="00AF5827">
      <w:r>
        <w:separator/>
      </w:r>
    </w:p>
  </w:footnote>
  <w:footnote w:type="continuationSeparator" w:id="0">
    <w:p w:rsidR="008C067C" w:rsidRDefault="008C067C" w:rsidP="00AF58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2ED"/>
    <w:multiLevelType w:val="hybridMultilevel"/>
    <w:tmpl w:val="F95E2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D516E5"/>
    <w:multiLevelType w:val="hybridMultilevel"/>
    <w:tmpl w:val="E7CA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AD490A"/>
    <w:multiLevelType w:val="hybridMultilevel"/>
    <w:tmpl w:val="A9B284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375BF"/>
    <w:multiLevelType w:val="hybridMultilevel"/>
    <w:tmpl w:val="026064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F668AB"/>
    <w:multiLevelType w:val="hybridMultilevel"/>
    <w:tmpl w:val="7E04E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0515DD"/>
    <w:multiLevelType w:val="hybridMultilevel"/>
    <w:tmpl w:val="E84897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29FF5892"/>
    <w:multiLevelType w:val="hybridMultilevel"/>
    <w:tmpl w:val="1BD2C9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B33A60"/>
    <w:multiLevelType w:val="hybridMultilevel"/>
    <w:tmpl w:val="D25A44B8"/>
    <w:lvl w:ilvl="0" w:tplc="E620F5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4E45443"/>
    <w:multiLevelType w:val="hybridMultilevel"/>
    <w:tmpl w:val="B59CCF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C673E3"/>
    <w:multiLevelType w:val="hybridMultilevel"/>
    <w:tmpl w:val="D75CA576"/>
    <w:lvl w:ilvl="0" w:tplc="58E0EE1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623123"/>
    <w:multiLevelType w:val="hybridMultilevel"/>
    <w:tmpl w:val="08F28E28"/>
    <w:lvl w:ilvl="0" w:tplc="14B4C5CE">
      <w:start w:val="1"/>
      <w:numFmt w:val="bullet"/>
      <w:lvlText w:val=""/>
      <w:lvlJc w:val="left"/>
      <w:pPr>
        <w:tabs>
          <w:tab w:val="num" w:pos="2160"/>
        </w:tabs>
        <w:ind w:left="2160" w:hanging="360"/>
      </w:pPr>
      <w:rPr>
        <w:rFonts w:ascii="Wingdings" w:hAnsi="Wingdings" w:hint="default"/>
        <w:color w:val="auto"/>
        <w:sz w:val="22"/>
        <w:szCs w:val="22"/>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11">
    <w:nsid w:val="3A25669F"/>
    <w:multiLevelType w:val="hybridMultilevel"/>
    <w:tmpl w:val="647EC6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A5C17C6"/>
    <w:multiLevelType w:val="hybridMultilevel"/>
    <w:tmpl w:val="889EBC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943AAF"/>
    <w:multiLevelType w:val="hybridMultilevel"/>
    <w:tmpl w:val="D1E842E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CA13700"/>
    <w:multiLevelType w:val="hybridMultilevel"/>
    <w:tmpl w:val="8DA8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AF3FC1"/>
    <w:multiLevelType w:val="hybridMultilevel"/>
    <w:tmpl w:val="3866F5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1248E8"/>
    <w:multiLevelType w:val="hybridMultilevel"/>
    <w:tmpl w:val="6610CB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49A50419"/>
    <w:multiLevelType w:val="hybridMultilevel"/>
    <w:tmpl w:val="0536561A"/>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256C1F"/>
    <w:multiLevelType w:val="hybridMultilevel"/>
    <w:tmpl w:val="916EC9D2"/>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EFD0329"/>
    <w:multiLevelType w:val="hybridMultilevel"/>
    <w:tmpl w:val="C004E8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94260B"/>
    <w:multiLevelType w:val="hybridMultilevel"/>
    <w:tmpl w:val="4F664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FC2626"/>
    <w:multiLevelType w:val="hybridMultilevel"/>
    <w:tmpl w:val="69B02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BD49BE"/>
    <w:multiLevelType w:val="hybridMultilevel"/>
    <w:tmpl w:val="C1E2AA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6FC4826"/>
    <w:multiLevelType w:val="hybridMultilevel"/>
    <w:tmpl w:val="16BED1CA"/>
    <w:lvl w:ilvl="0" w:tplc="0409000B">
      <w:start w:val="1"/>
      <w:numFmt w:val="bullet"/>
      <w:lvlText w:val=""/>
      <w:lvlJc w:val="left"/>
      <w:pPr>
        <w:ind w:left="852" w:hanging="360"/>
      </w:pPr>
      <w:rPr>
        <w:rFonts w:ascii="Wingdings" w:hAnsi="Wingdings"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24">
    <w:nsid w:val="595E37A2"/>
    <w:multiLevelType w:val="hybridMultilevel"/>
    <w:tmpl w:val="0720BE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E4C4558"/>
    <w:multiLevelType w:val="hybridMultilevel"/>
    <w:tmpl w:val="1674DF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9D6BC7"/>
    <w:multiLevelType w:val="hybridMultilevel"/>
    <w:tmpl w:val="08C6EA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4379FC"/>
    <w:multiLevelType w:val="hybridMultilevel"/>
    <w:tmpl w:val="ABFA2978"/>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A31EFA"/>
    <w:multiLevelType w:val="hybridMultilevel"/>
    <w:tmpl w:val="2DDE18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9D09A3"/>
    <w:multiLevelType w:val="hybridMultilevel"/>
    <w:tmpl w:val="EB7A3DAC"/>
    <w:lvl w:ilvl="0" w:tplc="F2B825C8">
      <w:numFmt w:val="bullet"/>
      <w:lvlText w:val="-"/>
      <w:lvlJc w:val="left"/>
      <w:pPr>
        <w:ind w:left="4680" w:hanging="360"/>
      </w:pPr>
      <w:rPr>
        <w:rFonts w:ascii="Arial" w:eastAsia="Times New Roman" w:hAnsi="Arial"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0">
    <w:nsid w:val="6F4A3E4F"/>
    <w:multiLevelType w:val="hybridMultilevel"/>
    <w:tmpl w:val="E5AA36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711C214D"/>
    <w:multiLevelType w:val="hybridMultilevel"/>
    <w:tmpl w:val="A420F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3900C8"/>
    <w:multiLevelType w:val="hybridMultilevel"/>
    <w:tmpl w:val="579A3D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74721388"/>
    <w:multiLevelType w:val="hybridMultilevel"/>
    <w:tmpl w:val="8618DD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60070F"/>
    <w:multiLevelType w:val="hybridMultilevel"/>
    <w:tmpl w:val="EA3EE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16"/>
  </w:num>
  <w:num w:numId="3">
    <w:abstractNumId w:val="30"/>
  </w:num>
  <w:num w:numId="4">
    <w:abstractNumId w:val="5"/>
  </w:num>
  <w:num w:numId="5">
    <w:abstractNumId w:val="22"/>
  </w:num>
  <w:num w:numId="6">
    <w:abstractNumId w:val="7"/>
  </w:num>
  <w:num w:numId="7">
    <w:abstractNumId w:val="10"/>
  </w:num>
  <w:num w:numId="8">
    <w:abstractNumId w:val="21"/>
  </w:num>
  <w:num w:numId="9">
    <w:abstractNumId w:val="18"/>
  </w:num>
  <w:num w:numId="10">
    <w:abstractNumId w:val="29"/>
  </w:num>
  <w:num w:numId="11">
    <w:abstractNumId w:val="34"/>
  </w:num>
  <w:num w:numId="12">
    <w:abstractNumId w:val="26"/>
  </w:num>
  <w:num w:numId="13">
    <w:abstractNumId w:val="13"/>
  </w:num>
  <w:num w:numId="14">
    <w:abstractNumId w:val="25"/>
  </w:num>
  <w:num w:numId="15">
    <w:abstractNumId w:val="11"/>
  </w:num>
  <w:num w:numId="16">
    <w:abstractNumId w:val="24"/>
  </w:num>
  <w:num w:numId="17">
    <w:abstractNumId w:val="12"/>
  </w:num>
  <w:num w:numId="18">
    <w:abstractNumId w:val="6"/>
  </w:num>
  <w:num w:numId="19">
    <w:abstractNumId w:val="20"/>
  </w:num>
  <w:num w:numId="20">
    <w:abstractNumId w:val="3"/>
  </w:num>
  <w:num w:numId="21">
    <w:abstractNumId w:val="2"/>
  </w:num>
  <w:num w:numId="22">
    <w:abstractNumId w:val="19"/>
  </w:num>
  <w:num w:numId="23">
    <w:abstractNumId w:val="9"/>
  </w:num>
  <w:num w:numId="24">
    <w:abstractNumId w:val="17"/>
  </w:num>
  <w:num w:numId="25">
    <w:abstractNumId w:val="27"/>
  </w:num>
  <w:num w:numId="26">
    <w:abstractNumId w:val="28"/>
  </w:num>
  <w:num w:numId="27">
    <w:abstractNumId w:val="8"/>
  </w:num>
  <w:num w:numId="28">
    <w:abstractNumId w:val="33"/>
  </w:num>
  <w:num w:numId="29">
    <w:abstractNumId w:val="15"/>
  </w:num>
  <w:num w:numId="30">
    <w:abstractNumId w:val="23"/>
  </w:num>
  <w:num w:numId="31">
    <w:abstractNumId w:val="4"/>
  </w:num>
  <w:num w:numId="32">
    <w:abstractNumId w:val="14"/>
  </w:num>
  <w:num w:numId="33">
    <w:abstractNumId w:val="1"/>
  </w:num>
  <w:num w:numId="34">
    <w:abstractNumId w:val="31"/>
  </w:num>
  <w:num w:numId="3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290CF96-6645-4629-BA7C-6F3CB7590EFA}"/>
    <w:docVar w:name="dgnword-eventsink" w:val="614586536"/>
  </w:docVars>
  <w:rsids>
    <w:rsidRoot w:val="00820E88"/>
    <w:rsid w:val="000000C7"/>
    <w:rsid w:val="000007B6"/>
    <w:rsid w:val="00001667"/>
    <w:rsid w:val="00001787"/>
    <w:rsid w:val="00006374"/>
    <w:rsid w:val="000164E3"/>
    <w:rsid w:val="00021E95"/>
    <w:rsid w:val="00023794"/>
    <w:rsid w:val="00025069"/>
    <w:rsid w:val="000254E4"/>
    <w:rsid w:val="00027D4C"/>
    <w:rsid w:val="00031276"/>
    <w:rsid w:val="00036AA3"/>
    <w:rsid w:val="00050E32"/>
    <w:rsid w:val="00054F4E"/>
    <w:rsid w:val="00056162"/>
    <w:rsid w:val="0006257E"/>
    <w:rsid w:val="000644B7"/>
    <w:rsid w:val="000669FD"/>
    <w:rsid w:val="00067D21"/>
    <w:rsid w:val="00067DF1"/>
    <w:rsid w:val="000747D9"/>
    <w:rsid w:val="000762A6"/>
    <w:rsid w:val="00080B17"/>
    <w:rsid w:val="000833F7"/>
    <w:rsid w:val="000837EA"/>
    <w:rsid w:val="00084C7E"/>
    <w:rsid w:val="000857BE"/>
    <w:rsid w:val="00087A38"/>
    <w:rsid w:val="00087E78"/>
    <w:rsid w:val="000929CB"/>
    <w:rsid w:val="0009471D"/>
    <w:rsid w:val="00095455"/>
    <w:rsid w:val="00095A47"/>
    <w:rsid w:val="00096E50"/>
    <w:rsid w:val="000A2058"/>
    <w:rsid w:val="000A4385"/>
    <w:rsid w:val="000A79AB"/>
    <w:rsid w:val="000B524D"/>
    <w:rsid w:val="000B7A0F"/>
    <w:rsid w:val="000C0294"/>
    <w:rsid w:val="000C3A55"/>
    <w:rsid w:val="000C4C87"/>
    <w:rsid w:val="000C67A2"/>
    <w:rsid w:val="000D493F"/>
    <w:rsid w:val="000D6E0D"/>
    <w:rsid w:val="000E1AFD"/>
    <w:rsid w:val="000E3366"/>
    <w:rsid w:val="000F0F46"/>
    <w:rsid w:val="000F4739"/>
    <w:rsid w:val="000F79A6"/>
    <w:rsid w:val="00100DF7"/>
    <w:rsid w:val="001010F6"/>
    <w:rsid w:val="001064F2"/>
    <w:rsid w:val="00107FFB"/>
    <w:rsid w:val="00111162"/>
    <w:rsid w:val="00114EB2"/>
    <w:rsid w:val="00115052"/>
    <w:rsid w:val="00120AF0"/>
    <w:rsid w:val="00123F09"/>
    <w:rsid w:val="0012581C"/>
    <w:rsid w:val="00131AB1"/>
    <w:rsid w:val="00131AE2"/>
    <w:rsid w:val="00133630"/>
    <w:rsid w:val="001358BF"/>
    <w:rsid w:val="001378F1"/>
    <w:rsid w:val="001407B3"/>
    <w:rsid w:val="00141276"/>
    <w:rsid w:val="00142B2C"/>
    <w:rsid w:val="00144193"/>
    <w:rsid w:val="00145135"/>
    <w:rsid w:val="00146368"/>
    <w:rsid w:val="00152F2B"/>
    <w:rsid w:val="00153ADE"/>
    <w:rsid w:val="0015406B"/>
    <w:rsid w:val="001552D1"/>
    <w:rsid w:val="0016035D"/>
    <w:rsid w:val="00161095"/>
    <w:rsid w:val="00162290"/>
    <w:rsid w:val="00162D62"/>
    <w:rsid w:val="001679B0"/>
    <w:rsid w:val="00170F98"/>
    <w:rsid w:val="001714C9"/>
    <w:rsid w:val="00171617"/>
    <w:rsid w:val="00171BE7"/>
    <w:rsid w:val="00173210"/>
    <w:rsid w:val="00174C11"/>
    <w:rsid w:val="00174CF9"/>
    <w:rsid w:val="00175813"/>
    <w:rsid w:val="00175B82"/>
    <w:rsid w:val="0017652A"/>
    <w:rsid w:val="00181E8A"/>
    <w:rsid w:val="00185AAC"/>
    <w:rsid w:val="001877BD"/>
    <w:rsid w:val="0019205D"/>
    <w:rsid w:val="001A2B28"/>
    <w:rsid w:val="001A611C"/>
    <w:rsid w:val="001B60C2"/>
    <w:rsid w:val="001B65CD"/>
    <w:rsid w:val="001B7659"/>
    <w:rsid w:val="001B7846"/>
    <w:rsid w:val="001C2349"/>
    <w:rsid w:val="001C2E0A"/>
    <w:rsid w:val="001C4140"/>
    <w:rsid w:val="001C65C9"/>
    <w:rsid w:val="001C6684"/>
    <w:rsid w:val="001C7578"/>
    <w:rsid w:val="001C7DE3"/>
    <w:rsid w:val="001D0CA6"/>
    <w:rsid w:val="001D3FA7"/>
    <w:rsid w:val="001D4640"/>
    <w:rsid w:val="001D5F80"/>
    <w:rsid w:val="001D7BEB"/>
    <w:rsid w:val="001E28A7"/>
    <w:rsid w:val="001E3E08"/>
    <w:rsid w:val="001F01B3"/>
    <w:rsid w:val="001F10AD"/>
    <w:rsid w:val="001F2B4E"/>
    <w:rsid w:val="001F4209"/>
    <w:rsid w:val="001F4612"/>
    <w:rsid w:val="001F4BF0"/>
    <w:rsid w:val="001F6AF4"/>
    <w:rsid w:val="001F77C4"/>
    <w:rsid w:val="00203093"/>
    <w:rsid w:val="00206F4B"/>
    <w:rsid w:val="0021051B"/>
    <w:rsid w:val="0021266A"/>
    <w:rsid w:val="0021328B"/>
    <w:rsid w:val="002147AB"/>
    <w:rsid w:val="00214CA8"/>
    <w:rsid w:val="00215B6A"/>
    <w:rsid w:val="00216CCA"/>
    <w:rsid w:val="00217399"/>
    <w:rsid w:val="00220F1B"/>
    <w:rsid w:val="00221EF1"/>
    <w:rsid w:val="00223127"/>
    <w:rsid w:val="00224A70"/>
    <w:rsid w:val="00224FDB"/>
    <w:rsid w:val="00225A99"/>
    <w:rsid w:val="002260DA"/>
    <w:rsid w:val="0022612C"/>
    <w:rsid w:val="002261FF"/>
    <w:rsid w:val="002378E2"/>
    <w:rsid w:val="002405D5"/>
    <w:rsid w:val="002437FD"/>
    <w:rsid w:val="00243BA4"/>
    <w:rsid w:val="00245313"/>
    <w:rsid w:val="00246666"/>
    <w:rsid w:val="00251602"/>
    <w:rsid w:val="00264308"/>
    <w:rsid w:val="00264CA0"/>
    <w:rsid w:val="0026535A"/>
    <w:rsid w:val="0027221E"/>
    <w:rsid w:val="002723B2"/>
    <w:rsid w:val="0027241B"/>
    <w:rsid w:val="00272BED"/>
    <w:rsid w:val="00276C18"/>
    <w:rsid w:val="00277BF8"/>
    <w:rsid w:val="002828B3"/>
    <w:rsid w:val="00286DA2"/>
    <w:rsid w:val="002873AA"/>
    <w:rsid w:val="00290767"/>
    <w:rsid w:val="002948F4"/>
    <w:rsid w:val="002A12EE"/>
    <w:rsid w:val="002A28B1"/>
    <w:rsid w:val="002A32C4"/>
    <w:rsid w:val="002A5711"/>
    <w:rsid w:val="002A6E4F"/>
    <w:rsid w:val="002B1A9C"/>
    <w:rsid w:val="002B3A2F"/>
    <w:rsid w:val="002B46A1"/>
    <w:rsid w:val="002B743F"/>
    <w:rsid w:val="002C04F4"/>
    <w:rsid w:val="002C669F"/>
    <w:rsid w:val="002C6A85"/>
    <w:rsid w:val="002D2100"/>
    <w:rsid w:val="002D281C"/>
    <w:rsid w:val="002D2DF0"/>
    <w:rsid w:val="002D65C4"/>
    <w:rsid w:val="002D7FDF"/>
    <w:rsid w:val="002E46A6"/>
    <w:rsid w:val="002F0787"/>
    <w:rsid w:val="002F4012"/>
    <w:rsid w:val="002F527C"/>
    <w:rsid w:val="002F5F8F"/>
    <w:rsid w:val="002F7B19"/>
    <w:rsid w:val="00300CE4"/>
    <w:rsid w:val="003017AC"/>
    <w:rsid w:val="003026FA"/>
    <w:rsid w:val="00303520"/>
    <w:rsid w:val="00303CF9"/>
    <w:rsid w:val="00307201"/>
    <w:rsid w:val="00307F83"/>
    <w:rsid w:val="00310570"/>
    <w:rsid w:val="00313A10"/>
    <w:rsid w:val="00314A85"/>
    <w:rsid w:val="003154E0"/>
    <w:rsid w:val="00317E35"/>
    <w:rsid w:val="00322DF9"/>
    <w:rsid w:val="003255F1"/>
    <w:rsid w:val="00325911"/>
    <w:rsid w:val="003325C1"/>
    <w:rsid w:val="00333EBE"/>
    <w:rsid w:val="00334A7B"/>
    <w:rsid w:val="00337B1E"/>
    <w:rsid w:val="003417D7"/>
    <w:rsid w:val="003431CF"/>
    <w:rsid w:val="003445AE"/>
    <w:rsid w:val="003456CA"/>
    <w:rsid w:val="003464EA"/>
    <w:rsid w:val="003467C1"/>
    <w:rsid w:val="003471FA"/>
    <w:rsid w:val="00347A74"/>
    <w:rsid w:val="003523A7"/>
    <w:rsid w:val="00352703"/>
    <w:rsid w:val="003527F0"/>
    <w:rsid w:val="0035327F"/>
    <w:rsid w:val="00363A9E"/>
    <w:rsid w:val="003647B2"/>
    <w:rsid w:val="00364C83"/>
    <w:rsid w:val="00371061"/>
    <w:rsid w:val="00371498"/>
    <w:rsid w:val="003756BA"/>
    <w:rsid w:val="0037723B"/>
    <w:rsid w:val="00390702"/>
    <w:rsid w:val="00391372"/>
    <w:rsid w:val="00392AAE"/>
    <w:rsid w:val="00395C7B"/>
    <w:rsid w:val="003974AD"/>
    <w:rsid w:val="003A0EF1"/>
    <w:rsid w:val="003A1AD9"/>
    <w:rsid w:val="003A2495"/>
    <w:rsid w:val="003A277C"/>
    <w:rsid w:val="003A2809"/>
    <w:rsid w:val="003A2E54"/>
    <w:rsid w:val="003A3739"/>
    <w:rsid w:val="003A653F"/>
    <w:rsid w:val="003B31C2"/>
    <w:rsid w:val="003B668E"/>
    <w:rsid w:val="003C069B"/>
    <w:rsid w:val="003C113C"/>
    <w:rsid w:val="003C59B5"/>
    <w:rsid w:val="003C747B"/>
    <w:rsid w:val="003D0ACD"/>
    <w:rsid w:val="003D2B9E"/>
    <w:rsid w:val="003D620B"/>
    <w:rsid w:val="003D6335"/>
    <w:rsid w:val="003D771B"/>
    <w:rsid w:val="003E2F42"/>
    <w:rsid w:val="003E5E75"/>
    <w:rsid w:val="003E6B71"/>
    <w:rsid w:val="003E6EF1"/>
    <w:rsid w:val="003E74C9"/>
    <w:rsid w:val="003F1AE2"/>
    <w:rsid w:val="003F1B60"/>
    <w:rsid w:val="00401A74"/>
    <w:rsid w:val="0040207D"/>
    <w:rsid w:val="00407074"/>
    <w:rsid w:val="00410153"/>
    <w:rsid w:val="0041090D"/>
    <w:rsid w:val="00412B96"/>
    <w:rsid w:val="00420E94"/>
    <w:rsid w:val="00421DC0"/>
    <w:rsid w:val="00421E90"/>
    <w:rsid w:val="00422A97"/>
    <w:rsid w:val="00424102"/>
    <w:rsid w:val="00425AC9"/>
    <w:rsid w:val="004267A4"/>
    <w:rsid w:val="00427E43"/>
    <w:rsid w:val="00433338"/>
    <w:rsid w:val="00435624"/>
    <w:rsid w:val="0043706F"/>
    <w:rsid w:val="0043774C"/>
    <w:rsid w:val="00441C8D"/>
    <w:rsid w:val="00447819"/>
    <w:rsid w:val="00451196"/>
    <w:rsid w:val="0045320E"/>
    <w:rsid w:val="004533D5"/>
    <w:rsid w:val="00453F7B"/>
    <w:rsid w:val="004545E2"/>
    <w:rsid w:val="00455EC9"/>
    <w:rsid w:val="00460FBE"/>
    <w:rsid w:val="00466086"/>
    <w:rsid w:val="004667F0"/>
    <w:rsid w:val="00483505"/>
    <w:rsid w:val="00487886"/>
    <w:rsid w:val="0049241A"/>
    <w:rsid w:val="004A0A52"/>
    <w:rsid w:val="004A0FB8"/>
    <w:rsid w:val="004A186E"/>
    <w:rsid w:val="004A1DDA"/>
    <w:rsid w:val="004A3889"/>
    <w:rsid w:val="004B16B3"/>
    <w:rsid w:val="004B5E70"/>
    <w:rsid w:val="004C0DFD"/>
    <w:rsid w:val="004C25CA"/>
    <w:rsid w:val="004C5269"/>
    <w:rsid w:val="004C58EA"/>
    <w:rsid w:val="004C6B22"/>
    <w:rsid w:val="004C7707"/>
    <w:rsid w:val="004D1AF9"/>
    <w:rsid w:val="004D710A"/>
    <w:rsid w:val="004E1FC9"/>
    <w:rsid w:val="004E268B"/>
    <w:rsid w:val="004E3097"/>
    <w:rsid w:val="004E45C3"/>
    <w:rsid w:val="004E47C8"/>
    <w:rsid w:val="004E5CED"/>
    <w:rsid w:val="004F17A0"/>
    <w:rsid w:val="004F4C8C"/>
    <w:rsid w:val="005008E2"/>
    <w:rsid w:val="00501604"/>
    <w:rsid w:val="00511089"/>
    <w:rsid w:val="00512BA0"/>
    <w:rsid w:val="00514253"/>
    <w:rsid w:val="00516AD5"/>
    <w:rsid w:val="00521AF0"/>
    <w:rsid w:val="005264E4"/>
    <w:rsid w:val="00531FF4"/>
    <w:rsid w:val="00533ABC"/>
    <w:rsid w:val="00540639"/>
    <w:rsid w:val="00543CEC"/>
    <w:rsid w:val="005447E2"/>
    <w:rsid w:val="00545584"/>
    <w:rsid w:val="00546BA3"/>
    <w:rsid w:val="00547645"/>
    <w:rsid w:val="005605BF"/>
    <w:rsid w:val="00563F11"/>
    <w:rsid w:val="005640F7"/>
    <w:rsid w:val="00564838"/>
    <w:rsid w:val="00564AF0"/>
    <w:rsid w:val="005653C0"/>
    <w:rsid w:val="00565AD3"/>
    <w:rsid w:val="005668F6"/>
    <w:rsid w:val="00570E18"/>
    <w:rsid w:val="0057405E"/>
    <w:rsid w:val="00574681"/>
    <w:rsid w:val="00577998"/>
    <w:rsid w:val="00577AE2"/>
    <w:rsid w:val="00583A31"/>
    <w:rsid w:val="0058507D"/>
    <w:rsid w:val="005857F3"/>
    <w:rsid w:val="00585BF8"/>
    <w:rsid w:val="00590B33"/>
    <w:rsid w:val="00592FE0"/>
    <w:rsid w:val="005937CC"/>
    <w:rsid w:val="00593B37"/>
    <w:rsid w:val="0059474A"/>
    <w:rsid w:val="00594C4E"/>
    <w:rsid w:val="005979C6"/>
    <w:rsid w:val="005A02DA"/>
    <w:rsid w:val="005A1C13"/>
    <w:rsid w:val="005A1FB9"/>
    <w:rsid w:val="005A27A2"/>
    <w:rsid w:val="005A47AB"/>
    <w:rsid w:val="005B1E12"/>
    <w:rsid w:val="005B762F"/>
    <w:rsid w:val="005C2584"/>
    <w:rsid w:val="005C7E65"/>
    <w:rsid w:val="005D0165"/>
    <w:rsid w:val="005D4EA4"/>
    <w:rsid w:val="005E192F"/>
    <w:rsid w:val="005E1AC8"/>
    <w:rsid w:val="005E50EA"/>
    <w:rsid w:val="005E677D"/>
    <w:rsid w:val="005F573E"/>
    <w:rsid w:val="005F594E"/>
    <w:rsid w:val="005F6B31"/>
    <w:rsid w:val="005F76C6"/>
    <w:rsid w:val="0060042E"/>
    <w:rsid w:val="00602D18"/>
    <w:rsid w:val="006030C0"/>
    <w:rsid w:val="00603705"/>
    <w:rsid w:val="00603A4B"/>
    <w:rsid w:val="006047FB"/>
    <w:rsid w:val="00605C3D"/>
    <w:rsid w:val="00605D9F"/>
    <w:rsid w:val="006109E9"/>
    <w:rsid w:val="00611D31"/>
    <w:rsid w:val="006136BC"/>
    <w:rsid w:val="006140E0"/>
    <w:rsid w:val="00614F82"/>
    <w:rsid w:val="00615931"/>
    <w:rsid w:val="0061699F"/>
    <w:rsid w:val="00617BDA"/>
    <w:rsid w:val="006235CC"/>
    <w:rsid w:val="00624DCE"/>
    <w:rsid w:val="00631526"/>
    <w:rsid w:val="006331DD"/>
    <w:rsid w:val="00633B62"/>
    <w:rsid w:val="00634860"/>
    <w:rsid w:val="006411D7"/>
    <w:rsid w:val="00647C5B"/>
    <w:rsid w:val="006533C6"/>
    <w:rsid w:val="00653688"/>
    <w:rsid w:val="006567CB"/>
    <w:rsid w:val="00662130"/>
    <w:rsid w:val="006624FD"/>
    <w:rsid w:val="0066290E"/>
    <w:rsid w:val="00662D39"/>
    <w:rsid w:val="0066735F"/>
    <w:rsid w:val="006675D8"/>
    <w:rsid w:val="006679EA"/>
    <w:rsid w:val="006723B0"/>
    <w:rsid w:val="006741A1"/>
    <w:rsid w:val="0068218D"/>
    <w:rsid w:val="00683950"/>
    <w:rsid w:val="0069239B"/>
    <w:rsid w:val="006924F9"/>
    <w:rsid w:val="00693EF6"/>
    <w:rsid w:val="00696024"/>
    <w:rsid w:val="00697354"/>
    <w:rsid w:val="006A127B"/>
    <w:rsid w:val="006A15FA"/>
    <w:rsid w:val="006A3FB8"/>
    <w:rsid w:val="006A697A"/>
    <w:rsid w:val="006B0573"/>
    <w:rsid w:val="006B1C37"/>
    <w:rsid w:val="006B3625"/>
    <w:rsid w:val="006C2261"/>
    <w:rsid w:val="006C4EAD"/>
    <w:rsid w:val="006C5747"/>
    <w:rsid w:val="006C5C38"/>
    <w:rsid w:val="006D26F4"/>
    <w:rsid w:val="006D2AE3"/>
    <w:rsid w:val="006D383B"/>
    <w:rsid w:val="006D6151"/>
    <w:rsid w:val="006E1267"/>
    <w:rsid w:val="006E29F3"/>
    <w:rsid w:val="006E6321"/>
    <w:rsid w:val="006F261B"/>
    <w:rsid w:val="006F3078"/>
    <w:rsid w:val="006F3C29"/>
    <w:rsid w:val="006F463A"/>
    <w:rsid w:val="006F5B7F"/>
    <w:rsid w:val="006F5ED6"/>
    <w:rsid w:val="006F67B9"/>
    <w:rsid w:val="007030D2"/>
    <w:rsid w:val="00704D43"/>
    <w:rsid w:val="007110CC"/>
    <w:rsid w:val="007141DC"/>
    <w:rsid w:val="007156B1"/>
    <w:rsid w:val="00720412"/>
    <w:rsid w:val="00720FC5"/>
    <w:rsid w:val="0072104D"/>
    <w:rsid w:val="007212AD"/>
    <w:rsid w:val="007225E5"/>
    <w:rsid w:val="00722C75"/>
    <w:rsid w:val="00727E60"/>
    <w:rsid w:val="00731D0C"/>
    <w:rsid w:val="00732B77"/>
    <w:rsid w:val="00732E8F"/>
    <w:rsid w:val="007332A0"/>
    <w:rsid w:val="00740069"/>
    <w:rsid w:val="007405E9"/>
    <w:rsid w:val="00741EAF"/>
    <w:rsid w:val="00742766"/>
    <w:rsid w:val="00742838"/>
    <w:rsid w:val="00745C0C"/>
    <w:rsid w:val="00745C63"/>
    <w:rsid w:val="007553EC"/>
    <w:rsid w:val="007559F2"/>
    <w:rsid w:val="0075636D"/>
    <w:rsid w:val="00757D5D"/>
    <w:rsid w:val="00761791"/>
    <w:rsid w:val="007703CF"/>
    <w:rsid w:val="0077477E"/>
    <w:rsid w:val="0077660F"/>
    <w:rsid w:val="00776BE9"/>
    <w:rsid w:val="00782B0C"/>
    <w:rsid w:val="007838ED"/>
    <w:rsid w:val="007848A0"/>
    <w:rsid w:val="007900DD"/>
    <w:rsid w:val="00790906"/>
    <w:rsid w:val="00790C4E"/>
    <w:rsid w:val="007A08D4"/>
    <w:rsid w:val="007A0926"/>
    <w:rsid w:val="007A2AB9"/>
    <w:rsid w:val="007A3A95"/>
    <w:rsid w:val="007A3E83"/>
    <w:rsid w:val="007B6BFE"/>
    <w:rsid w:val="007C0803"/>
    <w:rsid w:val="007C095C"/>
    <w:rsid w:val="007C1E1D"/>
    <w:rsid w:val="007C3873"/>
    <w:rsid w:val="007C580B"/>
    <w:rsid w:val="007D17EB"/>
    <w:rsid w:val="007D193C"/>
    <w:rsid w:val="007D1EFD"/>
    <w:rsid w:val="007D42A5"/>
    <w:rsid w:val="007E1D74"/>
    <w:rsid w:val="007E3068"/>
    <w:rsid w:val="007E372D"/>
    <w:rsid w:val="007E7215"/>
    <w:rsid w:val="007E7375"/>
    <w:rsid w:val="007F3D90"/>
    <w:rsid w:val="007F73CF"/>
    <w:rsid w:val="008008E8"/>
    <w:rsid w:val="0080430B"/>
    <w:rsid w:val="0080440A"/>
    <w:rsid w:val="0081036E"/>
    <w:rsid w:val="00810666"/>
    <w:rsid w:val="008167FC"/>
    <w:rsid w:val="00820E88"/>
    <w:rsid w:val="0082141D"/>
    <w:rsid w:val="00823382"/>
    <w:rsid w:val="00826558"/>
    <w:rsid w:val="00827448"/>
    <w:rsid w:val="00840453"/>
    <w:rsid w:val="008419E2"/>
    <w:rsid w:val="008458B9"/>
    <w:rsid w:val="00846DEA"/>
    <w:rsid w:val="00852267"/>
    <w:rsid w:val="00854815"/>
    <w:rsid w:val="00854F30"/>
    <w:rsid w:val="0085615C"/>
    <w:rsid w:val="00862ED6"/>
    <w:rsid w:val="0086490C"/>
    <w:rsid w:val="008655F0"/>
    <w:rsid w:val="00866842"/>
    <w:rsid w:val="00867414"/>
    <w:rsid w:val="0086794D"/>
    <w:rsid w:val="00870583"/>
    <w:rsid w:val="00870B17"/>
    <w:rsid w:val="00873D90"/>
    <w:rsid w:val="008750AE"/>
    <w:rsid w:val="00875506"/>
    <w:rsid w:val="0087678D"/>
    <w:rsid w:val="0088180B"/>
    <w:rsid w:val="00882248"/>
    <w:rsid w:val="008856E1"/>
    <w:rsid w:val="00891D53"/>
    <w:rsid w:val="00891F58"/>
    <w:rsid w:val="00893F8F"/>
    <w:rsid w:val="00894316"/>
    <w:rsid w:val="00895453"/>
    <w:rsid w:val="00896C4A"/>
    <w:rsid w:val="00897198"/>
    <w:rsid w:val="00897379"/>
    <w:rsid w:val="0089758B"/>
    <w:rsid w:val="008A0E34"/>
    <w:rsid w:val="008A2BD5"/>
    <w:rsid w:val="008A2FE9"/>
    <w:rsid w:val="008A489B"/>
    <w:rsid w:val="008A5C9D"/>
    <w:rsid w:val="008A603E"/>
    <w:rsid w:val="008B23CC"/>
    <w:rsid w:val="008B7777"/>
    <w:rsid w:val="008C067C"/>
    <w:rsid w:val="008C6F97"/>
    <w:rsid w:val="008D03DD"/>
    <w:rsid w:val="008D23B1"/>
    <w:rsid w:val="008D3FE8"/>
    <w:rsid w:val="008D46B7"/>
    <w:rsid w:val="008D5183"/>
    <w:rsid w:val="008E3B3F"/>
    <w:rsid w:val="008E3FE6"/>
    <w:rsid w:val="008E4B2E"/>
    <w:rsid w:val="008E5D22"/>
    <w:rsid w:val="008F2304"/>
    <w:rsid w:val="008F2488"/>
    <w:rsid w:val="008F29C3"/>
    <w:rsid w:val="008F3E6F"/>
    <w:rsid w:val="008F6BA4"/>
    <w:rsid w:val="00901155"/>
    <w:rsid w:val="00902CE4"/>
    <w:rsid w:val="00906014"/>
    <w:rsid w:val="00906033"/>
    <w:rsid w:val="009074B1"/>
    <w:rsid w:val="00907794"/>
    <w:rsid w:val="0091434D"/>
    <w:rsid w:val="00914D8C"/>
    <w:rsid w:val="00915AB7"/>
    <w:rsid w:val="0092070E"/>
    <w:rsid w:val="009233D7"/>
    <w:rsid w:val="00932353"/>
    <w:rsid w:val="00932EB0"/>
    <w:rsid w:val="00933C1B"/>
    <w:rsid w:val="009359E8"/>
    <w:rsid w:val="00936CDC"/>
    <w:rsid w:val="009408FF"/>
    <w:rsid w:val="00943A70"/>
    <w:rsid w:val="00944559"/>
    <w:rsid w:val="009448E1"/>
    <w:rsid w:val="00952347"/>
    <w:rsid w:val="0096274F"/>
    <w:rsid w:val="00963112"/>
    <w:rsid w:val="00963236"/>
    <w:rsid w:val="00963DF5"/>
    <w:rsid w:val="00966644"/>
    <w:rsid w:val="00970881"/>
    <w:rsid w:val="00970A12"/>
    <w:rsid w:val="00970F35"/>
    <w:rsid w:val="009722E9"/>
    <w:rsid w:val="0097345D"/>
    <w:rsid w:val="0097464C"/>
    <w:rsid w:val="00975841"/>
    <w:rsid w:val="0097648C"/>
    <w:rsid w:val="009778CA"/>
    <w:rsid w:val="00981356"/>
    <w:rsid w:val="009859A4"/>
    <w:rsid w:val="0098630E"/>
    <w:rsid w:val="00986EF6"/>
    <w:rsid w:val="00986FEC"/>
    <w:rsid w:val="009871AA"/>
    <w:rsid w:val="0099213B"/>
    <w:rsid w:val="009922F9"/>
    <w:rsid w:val="009A36C0"/>
    <w:rsid w:val="009A3F72"/>
    <w:rsid w:val="009A4524"/>
    <w:rsid w:val="009A6985"/>
    <w:rsid w:val="009A6A2B"/>
    <w:rsid w:val="009A6C4B"/>
    <w:rsid w:val="009B08BB"/>
    <w:rsid w:val="009B665B"/>
    <w:rsid w:val="009B76AA"/>
    <w:rsid w:val="009C090B"/>
    <w:rsid w:val="009C14A9"/>
    <w:rsid w:val="009C3A1B"/>
    <w:rsid w:val="009C5F53"/>
    <w:rsid w:val="009D6C5E"/>
    <w:rsid w:val="009E06D1"/>
    <w:rsid w:val="009E30A0"/>
    <w:rsid w:val="009E3F36"/>
    <w:rsid w:val="009E4206"/>
    <w:rsid w:val="009E495C"/>
    <w:rsid w:val="009E5E48"/>
    <w:rsid w:val="009E7E50"/>
    <w:rsid w:val="009F01CC"/>
    <w:rsid w:val="009F0318"/>
    <w:rsid w:val="009F0724"/>
    <w:rsid w:val="009F50B9"/>
    <w:rsid w:val="009F70A1"/>
    <w:rsid w:val="00A01F4F"/>
    <w:rsid w:val="00A04BC9"/>
    <w:rsid w:val="00A04F50"/>
    <w:rsid w:val="00A10B99"/>
    <w:rsid w:val="00A1238E"/>
    <w:rsid w:val="00A15575"/>
    <w:rsid w:val="00A15B6C"/>
    <w:rsid w:val="00A176C4"/>
    <w:rsid w:val="00A17871"/>
    <w:rsid w:val="00A21EE6"/>
    <w:rsid w:val="00A21FED"/>
    <w:rsid w:val="00A24166"/>
    <w:rsid w:val="00A316B1"/>
    <w:rsid w:val="00A36B57"/>
    <w:rsid w:val="00A4424D"/>
    <w:rsid w:val="00A477EC"/>
    <w:rsid w:val="00A519ED"/>
    <w:rsid w:val="00A528CC"/>
    <w:rsid w:val="00A54944"/>
    <w:rsid w:val="00A56900"/>
    <w:rsid w:val="00A5765E"/>
    <w:rsid w:val="00A61AC2"/>
    <w:rsid w:val="00A6325B"/>
    <w:rsid w:val="00A64957"/>
    <w:rsid w:val="00A64A59"/>
    <w:rsid w:val="00A66119"/>
    <w:rsid w:val="00A66A23"/>
    <w:rsid w:val="00A71707"/>
    <w:rsid w:val="00A72140"/>
    <w:rsid w:val="00A727EB"/>
    <w:rsid w:val="00A8174C"/>
    <w:rsid w:val="00A84402"/>
    <w:rsid w:val="00A84DB4"/>
    <w:rsid w:val="00A87335"/>
    <w:rsid w:val="00A8785F"/>
    <w:rsid w:val="00A92E36"/>
    <w:rsid w:val="00AA0DA5"/>
    <w:rsid w:val="00AA1C40"/>
    <w:rsid w:val="00AA68F7"/>
    <w:rsid w:val="00AA6CA2"/>
    <w:rsid w:val="00AB02D0"/>
    <w:rsid w:val="00AB1214"/>
    <w:rsid w:val="00AB4B59"/>
    <w:rsid w:val="00AC156E"/>
    <w:rsid w:val="00AC2620"/>
    <w:rsid w:val="00AC398D"/>
    <w:rsid w:val="00AC4184"/>
    <w:rsid w:val="00AC583F"/>
    <w:rsid w:val="00AC5D27"/>
    <w:rsid w:val="00AC7BDE"/>
    <w:rsid w:val="00AD2CA4"/>
    <w:rsid w:val="00AD6E12"/>
    <w:rsid w:val="00AE1928"/>
    <w:rsid w:val="00AE6114"/>
    <w:rsid w:val="00AE745F"/>
    <w:rsid w:val="00AF107C"/>
    <w:rsid w:val="00AF366A"/>
    <w:rsid w:val="00AF5827"/>
    <w:rsid w:val="00AF59D5"/>
    <w:rsid w:val="00B01796"/>
    <w:rsid w:val="00B040B1"/>
    <w:rsid w:val="00B05575"/>
    <w:rsid w:val="00B05F22"/>
    <w:rsid w:val="00B10905"/>
    <w:rsid w:val="00B12934"/>
    <w:rsid w:val="00B12B29"/>
    <w:rsid w:val="00B1313F"/>
    <w:rsid w:val="00B14244"/>
    <w:rsid w:val="00B1680D"/>
    <w:rsid w:val="00B16FBD"/>
    <w:rsid w:val="00B17D79"/>
    <w:rsid w:val="00B21B19"/>
    <w:rsid w:val="00B21E3A"/>
    <w:rsid w:val="00B23946"/>
    <w:rsid w:val="00B249F7"/>
    <w:rsid w:val="00B2640E"/>
    <w:rsid w:val="00B27960"/>
    <w:rsid w:val="00B30AB5"/>
    <w:rsid w:val="00B32B0A"/>
    <w:rsid w:val="00B353B0"/>
    <w:rsid w:val="00B4094C"/>
    <w:rsid w:val="00B41DA9"/>
    <w:rsid w:val="00B4315B"/>
    <w:rsid w:val="00B5012B"/>
    <w:rsid w:val="00B54F47"/>
    <w:rsid w:val="00B55D71"/>
    <w:rsid w:val="00B56C16"/>
    <w:rsid w:val="00B6015C"/>
    <w:rsid w:val="00B6108A"/>
    <w:rsid w:val="00B61257"/>
    <w:rsid w:val="00B61619"/>
    <w:rsid w:val="00B63A60"/>
    <w:rsid w:val="00B6477E"/>
    <w:rsid w:val="00B662A0"/>
    <w:rsid w:val="00B70374"/>
    <w:rsid w:val="00B70AD5"/>
    <w:rsid w:val="00B734F6"/>
    <w:rsid w:val="00B73C4A"/>
    <w:rsid w:val="00B762C8"/>
    <w:rsid w:val="00B7666E"/>
    <w:rsid w:val="00B76CAF"/>
    <w:rsid w:val="00B805A8"/>
    <w:rsid w:val="00B82C4F"/>
    <w:rsid w:val="00B84C06"/>
    <w:rsid w:val="00B85351"/>
    <w:rsid w:val="00B858ED"/>
    <w:rsid w:val="00B85900"/>
    <w:rsid w:val="00B8694E"/>
    <w:rsid w:val="00B86C0E"/>
    <w:rsid w:val="00B905D6"/>
    <w:rsid w:val="00B918AC"/>
    <w:rsid w:val="00B922AA"/>
    <w:rsid w:val="00B96495"/>
    <w:rsid w:val="00B97457"/>
    <w:rsid w:val="00BA14DE"/>
    <w:rsid w:val="00BA4F1C"/>
    <w:rsid w:val="00BA663E"/>
    <w:rsid w:val="00BB17DE"/>
    <w:rsid w:val="00BB22FF"/>
    <w:rsid w:val="00BC385D"/>
    <w:rsid w:val="00BC4FFA"/>
    <w:rsid w:val="00BC6C2A"/>
    <w:rsid w:val="00BD3DE9"/>
    <w:rsid w:val="00BD421C"/>
    <w:rsid w:val="00BE1130"/>
    <w:rsid w:val="00BF38B3"/>
    <w:rsid w:val="00BF4B42"/>
    <w:rsid w:val="00BF6860"/>
    <w:rsid w:val="00C01D15"/>
    <w:rsid w:val="00C01D7A"/>
    <w:rsid w:val="00C03645"/>
    <w:rsid w:val="00C03ABE"/>
    <w:rsid w:val="00C03CA0"/>
    <w:rsid w:val="00C067FB"/>
    <w:rsid w:val="00C06A5E"/>
    <w:rsid w:val="00C10CFC"/>
    <w:rsid w:val="00C1342E"/>
    <w:rsid w:val="00C17D4C"/>
    <w:rsid w:val="00C20A5E"/>
    <w:rsid w:val="00C25D55"/>
    <w:rsid w:val="00C35446"/>
    <w:rsid w:val="00C36216"/>
    <w:rsid w:val="00C36B6A"/>
    <w:rsid w:val="00C373EF"/>
    <w:rsid w:val="00C45014"/>
    <w:rsid w:val="00C53267"/>
    <w:rsid w:val="00C55ADC"/>
    <w:rsid w:val="00C56361"/>
    <w:rsid w:val="00C57A7F"/>
    <w:rsid w:val="00C6001A"/>
    <w:rsid w:val="00C61A3C"/>
    <w:rsid w:val="00C61F38"/>
    <w:rsid w:val="00C634E0"/>
    <w:rsid w:val="00C64B09"/>
    <w:rsid w:val="00C6759A"/>
    <w:rsid w:val="00C712DF"/>
    <w:rsid w:val="00C71D27"/>
    <w:rsid w:val="00C73922"/>
    <w:rsid w:val="00C77F2E"/>
    <w:rsid w:val="00C77FBE"/>
    <w:rsid w:val="00C811C0"/>
    <w:rsid w:val="00C8504F"/>
    <w:rsid w:val="00C86A6F"/>
    <w:rsid w:val="00C87849"/>
    <w:rsid w:val="00C9088A"/>
    <w:rsid w:val="00C909EF"/>
    <w:rsid w:val="00C90FDB"/>
    <w:rsid w:val="00C915A2"/>
    <w:rsid w:val="00C9190B"/>
    <w:rsid w:val="00C924F5"/>
    <w:rsid w:val="00C95B2F"/>
    <w:rsid w:val="00C9631B"/>
    <w:rsid w:val="00C975CD"/>
    <w:rsid w:val="00C978A9"/>
    <w:rsid w:val="00CA129E"/>
    <w:rsid w:val="00CA4A1A"/>
    <w:rsid w:val="00CA622A"/>
    <w:rsid w:val="00CB2DDC"/>
    <w:rsid w:val="00CB3781"/>
    <w:rsid w:val="00CB5348"/>
    <w:rsid w:val="00CB5C45"/>
    <w:rsid w:val="00CB7457"/>
    <w:rsid w:val="00CB79D1"/>
    <w:rsid w:val="00CC0203"/>
    <w:rsid w:val="00CC065A"/>
    <w:rsid w:val="00CC248D"/>
    <w:rsid w:val="00CC2E4C"/>
    <w:rsid w:val="00CC4A5A"/>
    <w:rsid w:val="00CC626B"/>
    <w:rsid w:val="00CC7286"/>
    <w:rsid w:val="00CD1533"/>
    <w:rsid w:val="00CD6CEC"/>
    <w:rsid w:val="00CE0AAC"/>
    <w:rsid w:val="00CE2EB7"/>
    <w:rsid w:val="00CE382C"/>
    <w:rsid w:val="00CE47B5"/>
    <w:rsid w:val="00CE53BC"/>
    <w:rsid w:val="00CE6424"/>
    <w:rsid w:val="00CE76BF"/>
    <w:rsid w:val="00CF2012"/>
    <w:rsid w:val="00CF2360"/>
    <w:rsid w:val="00CF3C4B"/>
    <w:rsid w:val="00CF6E1E"/>
    <w:rsid w:val="00CF6EBF"/>
    <w:rsid w:val="00D004A1"/>
    <w:rsid w:val="00D01256"/>
    <w:rsid w:val="00D03F0A"/>
    <w:rsid w:val="00D14EDA"/>
    <w:rsid w:val="00D16016"/>
    <w:rsid w:val="00D22560"/>
    <w:rsid w:val="00D26231"/>
    <w:rsid w:val="00D273AE"/>
    <w:rsid w:val="00D40E3E"/>
    <w:rsid w:val="00D4329E"/>
    <w:rsid w:val="00D4626C"/>
    <w:rsid w:val="00D47819"/>
    <w:rsid w:val="00D538A6"/>
    <w:rsid w:val="00D53F4F"/>
    <w:rsid w:val="00D54EA1"/>
    <w:rsid w:val="00D60B79"/>
    <w:rsid w:val="00D6454C"/>
    <w:rsid w:val="00D67E13"/>
    <w:rsid w:val="00D72A20"/>
    <w:rsid w:val="00D81D8A"/>
    <w:rsid w:val="00D84EBA"/>
    <w:rsid w:val="00D87AFD"/>
    <w:rsid w:val="00D90733"/>
    <w:rsid w:val="00D90EF8"/>
    <w:rsid w:val="00D95702"/>
    <w:rsid w:val="00D96250"/>
    <w:rsid w:val="00D97A2D"/>
    <w:rsid w:val="00DA021D"/>
    <w:rsid w:val="00DA05BD"/>
    <w:rsid w:val="00DA146F"/>
    <w:rsid w:val="00DA3854"/>
    <w:rsid w:val="00DA5C2E"/>
    <w:rsid w:val="00DA741B"/>
    <w:rsid w:val="00DB3DC7"/>
    <w:rsid w:val="00DB648E"/>
    <w:rsid w:val="00DC428E"/>
    <w:rsid w:val="00DC54B7"/>
    <w:rsid w:val="00DC5CFE"/>
    <w:rsid w:val="00DC6364"/>
    <w:rsid w:val="00DC6EA7"/>
    <w:rsid w:val="00DD175B"/>
    <w:rsid w:val="00DD1E4C"/>
    <w:rsid w:val="00DD2C11"/>
    <w:rsid w:val="00DD5BFB"/>
    <w:rsid w:val="00DD68A9"/>
    <w:rsid w:val="00DE0AA2"/>
    <w:rsid w:val="00DE14AF"/>
    <w:rsid w:val="00DE7B7A"/>
    <w:rsid w:val="00DF00BF"/>
    <w:rsid w:val="00DF3101"/>
    <w:rsid w:val="00DF4A0F"/>
    <w:rsid w:val="00E01258"/>
    <w:rsid w:val="00E01EBD"/>
    <w:rsid w:val="00E02D8E"/>
    <w:rsid w:val="00E1181F"/>
    <w:rsid w:val="00E127A3"/>
    <w:rsid w:val="00E129AF"/>
    <w:rsid w:val="00E160DB"/>
    <w:rsid w:val="00E17938"/>
    <w:rsid w:val="00E20441"/>
    <w:rsid w:val="00E21C3E"/>
    <w:rsid w:val="00E26E92"/>
    <w:rsid w:val="00E27995"/>
    <w:rsid w:val="00E31A33"/>
    <w:rsid w:val="00E31FDF"/>
    <w:rsid w:val="00E335A1"/>
    <w:rsid w:val="00E35C30"/>
    <w:rsid w:val="00E407FA"/>
    <w:rsid w:val="00E40DAB"/>
    <w:rsid w:val="00E4473F"/>
    <w:rsid w:val="00E454C1"/>
    <w:rsid w:val="00E468E5"/>
    <w:rsid w:val="00E4690A"/>
    <w:rsid w:val="00E4710F"/>
    <w:rsid w:val="00E51771"/>
    <w:rsid w:val="00E52B7D"/>
    <w:rsid w:val="00E56178"/>
    <w:rsid w:val="00E56BD9"/>
    <w:rsid w:val="00E6179F"/>
    <w:rsid w:val="00E64600"/>
    <w:rsid w:val="00E70942"/>
    <w:rsid w:val="00E75224"/>
    <w:rsid w:val="00E82346"/>
    <w:rsid w:val="00E85EFD"/>
    <w:rsid w:val="00E90BE9"/>
    <w:rsid w:val="00E92131"/>
    <w:rsid w:val="00E94D71"/>
    <w:rsid w:val="00E9540F"/>
    <w:rsid w:val="00E96CFC"/>
    <w:rsid w:val="00EA016D"/>
    <w:rsid w:val="00EA0B9D"/>
    <w:rsid w:val="00EA4C00"/>
    <w:rsid w:val="00EA4D7B"/>
    <w:rsid w:val="00EA6116"/>
    <w:rsid w:val="00EA7102"/>
    <w:rsid w:val="00EB08E2"/>
    <w:rsid w:val="00EB09F0"/>
    <w:rsid w:val="00EB418B"/>
    <w:rsid w:val="00EC4680"/>
    <w:rsid w:val="00EC70A1"/>
    <w:rsid w:val="00ED0C39"/>
    <w:rsid w:val="00ED2AD6"/>
    <w:rsid w:val="00ED3B42"/>
    <w:rsid w:val="00ED694E"/>
    <w:rsid w:val="00ED7DB2"/>
    <w:rsid w:val="00EE16AA"/>
    <w:rsid w:val="00EE1EC4"/>
    <w:rsid w:val="00EE2070"/>
    <w:rsid w:val="00EE35CA"/>
    <w:rsid w:val="00EE38C5"/>
    <w:rsid w:val="00EE69BA"/>
    <w:rsid w:val="00EF0E6A"/>
    <w:rsid w:val="00EF2C42"/>
    <w:rsid w:val="00EF391E"/>
    <w:rsid w:val="00EF543D"/>
    <w:rsid w:val="00EF5915"/>
    <w:rsid w:val="00EF6888"/>
    <w:rsid w:val="00EF68BB"/>
    <w:rsid w:val="00F01140"/>
    <w:rsid w:val="00F01357"/>
    <w:rsid w:val="00F02CE5"/>
    <w:rsid w:val="00F11C14"/>
    <w:rsid w:val="00F12FAC"/>
    <w:rsid w:val="00F1372D"/>
    <w:rsid w:val="00F14393"/>
    <w:rsid w:val="00F15997"/>
    <w:rsid w:val="00F16FCF"/>
    <w:rsid w:val="00F17857"/>
    <w:rsid w:val="00F178DB"/>
    <w:rsid w:val="00F209AF"/>
    <w:rsid w:val="00F22571"/>
    <w:rsid w:val="00F25DAC"/>
    <w:rsid w:val="00F30CB5"/>
    <w:rsid w:val="00F36DA9"/>
    <w:rsid w:val="00F37E99"/>
    <w:rsid w:val="00F45B7E"/>
    <w:rsid w:val="00F47E5B"/>
    <w:rsid w:val="00F50EE1"/>
    <w:rsid w:val="00F53419"/>
    <w:rsid w:val="00F53B27"/>
    <w:rsid w:val="00F54880"/>
    <w:rsid w:val="00F610FF"/>
    <w:rsid w:val="00F6352B"/>
    <w:rsid w:val="00F63793"/>
    <w:rsid w:val="00F665FD"/>
    <w:rsid w:val="00F70DFC"/>
    <w:rsid w:val="00F71029"/>
    <w:rsid w:val="00F716D0"/>
    <w:rsid w:val="00F72443"/>
    <w:rsid w:val="00F73B3B"/>
    <w:rsid w:val="00F77D93"/>
    <w:rsid w:val="00F8062A"/>
    <w:rsid w:val="00F85BEC"/>
    <w:rsid w:val="00F87118"/>
    <w:rsid w:val="00F87426"/>
    <w:rsid w:val="00F905FB"/>
    <w:rsid w:val="00F92D7E"/>
    <w:rsid w:val="00F92E24"/>
    <w:rsid w:val="00FA0BFA"/>
    <w:rsid w:val="00FA2185"/>
    <w:rsid w:val="00FA3485"/>
    <w:rsid w:val="00FA6143"/>
    <w:rsid w:val="00FA6E2B"/>
    <w:rsid w:val="00FB0BA3"/>
    <w:rsid w:val="00FB0C08"/>
    <w:rsid w:val="00FB0C75"/>
    <w:rsid w:val="00FB2A97"/>
    <w:rsid w:val="00FB4240"/>
    <w:rsid w:val="00FB59D5"/>
    <w:rsid w:val="00FB5CCA"/>
    <w:rsid w:val="00FB69CA"/>
    <w:rsid w:val="00FB7BB0"/>
    <w:rsid w:val="00FC201F"/>
    <w:rsid w:val="00FC7B16"/>
    <w:rsid w:val="00FD1718"/>
    <w:rsid w:val="00FD76F7"/>
    <w:rsid w:val="00FE0899"/>
    <w:rsid w:val="00FE15BD"/>
    <w:rsid w:val="00FE19D8"/>
    <w:rsid w:val="00FE2D50"/>
    <w:rsid w:val="00FE3869"/>
    <w:rsid w:val="00FF0579"/>
    <w:rsid w:val="00FF0B59"/>
    <w:rsid w:val="00FF1695"/>
    <w:rsid w:val="00FF2B1E"/>
    <w:rsid w:val="00FF595F"/>
    <w:rsid w:val="00FF5F5A"/>
    <w:rsid w:val="00FF6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b/>
      <w:i/>
      <w:sz w:val="18"/>
      <w:szCs w:val="18"/>
    </w:rPr>
  </w:style>
  <w:style w:type="paragraph" w:styleId="Heading1">
    <w:name w:val="heading 1"/>
    <w:basedOn w:val="Normal"/>
    <w:next w:val="Normal"/>
    <w:qFormat/>
    <w:pPr>
      <w:keepNext/>
      <w:tabs>
        <w:tab w:val="left" w:pos="4770"/>
      </w:tabs>
      <w:outlineLvl w:val="0"/>
    </w:pPr>
    <w:rPr>
      <w:b w:val="0"/>
    </w:rPr>
  </w:style>
  <w:style w:type="paragraph" w:styleId="Heading2">
    <w:name w:val="heading 2"/>
    <w:basedOn w:val="Normal"/>
    <w:next w:val="Normal"/>
    <w:qFormat/>
    <w:pPr>
      <w:keepNext/>
      <w:tabs>
        <w:tab w:val="left" w:pos="360"/>
        <w:tab w:val="left" w:pos="3600"/>
      </w:tabs>
      <w:jc w:val="center"/>
      <w:outlineLvl w:val="1"/>
    </w:pPr>
    <w:rPr>
      <w:b w:val="0"/>
    </w:rPr>
  </w:style>
  <w:style w:type="paragraph" w:styleId="Heading3">
    <w:name w:val="heading 3"/>
    <w:basedOn w:val="Normal"/>
    <w:next w:val="Normal"/>
    <w:qFormat/>
    <w:pPr>
      <w:keepNext/>
      <w:jc w:val="center"/>
      <w:outlineLvl w:val="2"/>
    </w:pPr>
    <w:rPr>
      <w:b w:val="0"/>
      <w:i w:val="0"/>
    </w:rPr>
  </w:style>
  <w:style w:type="paragraph" w:styleId="Heading4">
    <w:name w:val="heading 4"/>
    <w:basedOn w:val="Normal"/>
    <w:next w:val="Normal"/>
    <w:qFormat/>
    <w:pPr>
      <w:keepNext/>
      <w:outlineLvl w:val="3"/>
    </w:pPr>
    <w:rPr>
      <w:b w:val="0"/>
      <w:sz w:val="22"/>
    </w:rPr>
  </w:style>
  <w:style w:type="paragraph" w:styleId="Heading5">
    <w:name w:val="heading 5"/>
    <w:basedOn w:val="Normal"/>
    <w:next w:val="Normal"/>
    <w:qFormat/>
    <w:pPr>
      <w:keepNext/>
      <w:tabs>
        <w:tab w:val="left" w:pos="360"/>
      </w:tabs>
      <w:jc w:val="both"/>
      <w:outlineLvl w:val="4"/>
    </w:pPr>
    <w:rPr>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tabs>
        <w:tab w:val="left" w:pos="270"/>
      </w:tabs>
      <w:jc w:val="center"/>
    </w:pPr>
    <w:rPr>
      <w:b w:val="0"/>
    </w:rPr>
  </w:style>
  <w:style w:type="paragraph" w:styleId="BalloonText">
    <w:name w:val="Balloon Text"/>
    <w:basedOn w:val="Normal"/>
    <w:semiHidden/>
    <w:rsid w:val="0021328B"/>
    <w:rPr>
      <w:rFonts w:ascii="Tahoma" w:hAnsi="Tahoma" w:cs="Tahoma"/>
      <w:sz w:val="16"/>
      <w:szCs w:val="16"/>
    </w:rPr>
  </w:style>
  <w:style w:type="paragraph" w:styleId="PlainText">
    <w:name w:val="Plain Text"/>
    <w:basedOn w:val="Normal"/>
    <w:link w:val="PlainTextChar"/>
    <w:uiPriority w:val="99"/>
    <w:unhideWhenUsed/>
    <w:rsid w:val="00F01140"/>
    <w:rPr>
      <w:rFonts w:ascii="Calibri" w:eastAsiaTheme="minorHAnsi" w:hAnsi="Calibri" w:cstheme="minorBidi"/>
      <w:b w:val="0"/>
      <w:i w:val="0"/>
      <w:sz w:val="24"/>
      <w:szCs w:val="21"/>
    </w:rPr>
  </w:style>
  <w:style w:type="character" w:customStyle="1" w:styleId="PlainTextChar">
    <w:name w:val="Plain Text Char"/>
    <w:basedOn w:val="DefaultParagraphFont"/>
    <w:link w:val="PlainText"/>
    <w:uiPriority w:val="99"/>
    <w:rsid w:val="00F01140"/>
    <w:rPr>
      <w:rFonts w:ascii="Calibri" w:eastAsiaTheme="minorHAnsi" w:hAnsi="Calibri" w:cstheme="minorBidi"/>
      <w:sz w:val="24"/>
      <w:szCs w:val="21"/>
    </w:rPr>
  </w:style>
  <w:style w:type="character" w:styleId="Hyperlink">
    <w:name w:val="Hyperlink"/>
    <w:basedOn w:val="DefaultParagraphFont"/>
    <w:uiPriority w:val="99"/>
    <w:unhideWhenUsed/>
    <w:rsid w:val="002F7B19"/>
    <w:rPr>
      <w:color w:val="0000FF"/>
      <w:u w:val="single"/>
    </w:rPr>
  </w:style>
  <w:style w:type="character" w:styleId="FollowedHyperlink">
    <w:name w:val="FollowedHyperlink"/>
    <w:basedOn w:val="DefaultParagraphFont"/>
    <w:rsid w:val="00564AF0"/>
    <w:rPr>
      <w:color w:val="800080" w:themeColor="followedHyperlink"/>
      <w:u w:val="single"/>
    </w:rPr>
  </w:style>
  <w:style w:type="numbering" w:customStyle="1" w:styleId="NoList1">
    <w:name w:val="No List1"/>
    <w:next w:val="NoList"/>
    <w:uiPriority w:val="99"/>
    <w:semiHidden/>
    <w:unhideWhenUsed/>
    <w:rsid w:val="005F573E"/>
  </w:style>
  <w:style w:type="paragraph" w:styleId="Footer">
    <w:name w:val="footer"/>
    <w:basedOn w:val="Normal"/>
    <w:link w:val="FooterChar"/>
    <w:uiPriority w:val="99"/>
    <w:unhideWhenUsed/>
    <w:rsid w:val="006741A1"/>
    <w:pPr>
      <w:tabs>
        <w:tab w:val="center" w:pos="4320"/>
        <w:tab w:val="right" w:pos="8640"/>
      </w:tabs>
      <w:autoSpaceDE w:val="0"/>
      <w:autoSpaceDN w:val="0"/>
    </w:pPr>
    <w:rPr>
      <w:rFonts w:ascii="Times New Roman" w:hAnsi="Times New Roman" w:cs="Times New Roman"/>
      <w:b w:val="0"/>
      <w:i w:val="0"/>
      <w:sz w:val="24"/>
      <w:szCs w:val="24"/>
    </w:rPr>
  </w:style>
  <w:style w:type="character" w:customStyle="1" w:styleId="FooterChar">
    <w:name w:val="Footer Char"/>
    <w:basedOn w:val="DefaultParagraphFont"/>
    <w:link w:val="Footer"/>
    <w:uiPriority w:val="99"/>
    <w:semiHidden/>
    <w:rsid w:val="006741A1"/>
    <w:rPr>
      <w:sz w:val="24"/>
      <w:szCs w:val="24"/>
    </w:rPr>
  </w:style>
  <w:style w:type="paragraph" w:styleId="ListParagraph">
    <w:name w:val="List Paragraph"/>
    <w:basedOn w:val="Normal"/>
    <w:uiPriority w:val="34"/>
    <w:qFormat/>
    <w:rsid w:val="006741A1"/>
    <w:pPr>
      <w:ind w:left="720"/>
      <w:contextualSpacing/>
    </w:pPr>
  </w:style>
  <w:style w:type="paragraph" w:customStyle="1" w:styleId="WARREN">
    <w:name w:val="WARREN"/>
    <w:basedOn w:val="Normal"/>
    <w:uiPriority w:val="99"/>
    <w:rsid w:val="0035327F"/>
    <w:pPr>
      <w:tabs>
        <w:tab w:val="left" w:pos="432"/>
        <w:tab w:val="left" w:pos="864"/>
        <w:tab w:val="left" w:pos="1296"/>
        <w:tab w:val="left" w:pos="1728"/>
      </w:tabs>
      <w:overflowPunct w:val="0"/>
      <w:autoSpaceDE w:val="0"/>
      <w:autoSpaceDN w:val="0"/>
      <w:adjustRightInd w:val="0"/>
    </w:pPr>
    <w:rPr>
      <w:rFonts w:ascii="Tms Rmn" w:hAnsi="Tms Rmn" w:cs="Times New Roman"/>
      <w:b w:val="0"/>
      <w:i w:val="0"/>
      <w:sz w:val="24"/>
      <w:szCs w:val="24"/>
    </w:rPr>
  </w:style>
  <w:style w:type="paragraph" w:customStyle="1" w:styleId="warren0">
    <w:name w:val="warren"/>
    <w:basedOn w:val="Normal"/>
    <w:uiPriority w:val="99"/>
    <w:rsid w:val="003464EA"/>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pPr>
    <w:rPr>
      <w:rFonts w:ascii="Times New Roman" w:hAnsi="Times New Roman" w:cs="Times New Roman"/>
      <w:b w:val="0"/>
      <w:i w:val="0"/>
      <w:sz w:val="24"/>
      <w:szCs w:val="24"/>
    </w:rPr>
  </w:style>
  <w:style w:type="paragraph" w:styleId="BodyText">
    <w:name w:val="Body Text"/>
    <w:basedOn w:val="Normal"/>
    <w:link w:val="BodyTextChar"/>
    <w:uiPriority w:val="99"/>
    <w:semiHidden/>
    <w:unhideWhenUsed/>
    <w:rsid w:val="004C6B22"/>
    <w:pPr>
      <w:jc w:val="both"/>
    </w:pPr>
    <w:rPr>
      <w:rFonts w:cs="Times New Roman"/>
      <w:sz w:val="20"/>
      <w:szCs w:val="20"/>
    </w:rPr>
  </w:style>
  <w:style w:type="character" w:customStyle="1" w:styleId="BodyTextChar">
    <w:name w:val="Body Text Char"/>
    <w:basedOn w:val="DefaultParagraphFont"/>
    <w:link w:val="BodyText"/>
    <w:uiPriority w:val="99"/>
    <w:semiHidden/>
    <w:rsid w:val="004C6B22"/>
    <w:rPr>
      <w:rFonts w:ascii="Arial" w:hAnsi="Arial"/>
      <w:b/>
      <w:i/>
    </w:rPr>
  </w:style>
  <w:style w:type="paragraph" w:styleId="BodyTextIndent">
    <w:name w:val="Body Text Indent"/>
    <w:basedOn w:val="Normal"/>
    <w:link w:val="BodyTextIndentChar"/>
    <w:uiPriority w:val="99"/>
    <w:unhideWhenUsed/>
    <w:rsid w:val="004C6B22"/>
    <w:pPr>
      <w:tabs>
        <w:tab w:val="left" w:pos="5220"/>
      </w:tabs>
      <w:ind w:left="630"/>
      <w:jc w:val="both"/>
    </w:pPr>
    <w:rPr>
      <w:rFonts w:cs="Times New Roman"/>
      <w:sz w:val="20"/>
      <w:szCs w:val="20"/>
    </w:rPr>
  </w:style>
  <w:style w:type="character" w:customStyle="1" w:styleId="BodyTextIndentChar">
    <w:name w:val="Body Text Indent Char"/>
    <w:basedOn w:val="DefaultParagraphFont"/>
    <w:link w:val="BodyTextIndent"/>
    <w:uiPriority w:val="99"/>
    <w:rsid w:val="004C6B22"/>
    <w:rPr>
      <w:rFonts w:ascii="Arial" w:hAnsi="Arial"/>
      <w:b/>
      <w:i/>
    </w:rPr>
  </w:style>
  <w:style w:type="paragraph" w:customStyle="1" w:styleId="toa">
    <w:name w:val="toa"/>
    <w:basedOn w:val="Normal"/>
    <w:uiPriority w:val="99"/>
    <w:rsid w:val="00AF5827"/>
    <w:pPr>
      <w:tabs>
        <w:tab w:val="left" w:pos="9000"/>
        <w:tab w:val="right" w:pos="9360"/>
      </w:tabs>
      <w:suppressAutoHyphens/>
      <w:overflowPunct w:val="0"/>
      <w:autoSpaceDE w:val="0"/>
      <w:autoSpaceDN w:val="0"/>
      <w:adjustRightInd w:val="0"/>
    </w:pPr>
    <w:rPr>
      <w:rFonts w:ascii="Courier New" w:hAnsi="Courier New" w:cs="Courier New"/>
      <w:b w:val="0"/>
      <w:i w:val="0"/>
      <w:sz w:val="24"/>
      <w:szCs w:val="24"/>
    </w:rPr>
  </w:style>
  <w:style w:type="paragraph" w:styleId="Header">
    <w:name w:val="header"/>
    <w:basedOn w:val="Normal"/>
    <w:link w:val="HeaderChar"/>
    <w:unhideWhenUsed/>
    <w:rsid w:val="00AF5827"/>
    <w:pPr>
      <w:tabs>
        <w:tab w:val="center" w:pos="4680"/>
        <w:tab w:val="right" w:pos="9360"/>
      </w:tabs>
    </w:pPr>
  </w:style>
  <w:style w:type="character" w:customStyle="1" w:styleId="HeaderChar">
    <w:name w:val="Header Char"/>
    <w:basedOn w:val="DefaultParagraphFont"/>
    <w:link w:val="Header"/>
    <w:rsid w:val="00AF5827"/>
    <w:rPr>
      <w:rFonts w:ascii="Arial" w:hAnsi="Arial" w:cs="Arial"/>
      <w:b/>
      <w:i/>
      <w:sz w:val="18"/>
      <w:szCs w:val="18"/>
    </w:rPr>
  </w:style>
  <w:style w:type="paragraph" w:styleId="BodyText2">
    <w:name w:val="Body Text 2"/>
    <w:basedOn w:val="Normal"/>
    <w:link w:val="BodyText2Char"/>
    <w:semiHidden/>
    <w:unhideWhenUsed/>
    <w:rsid w:val="009A3F72"/>
    <w:pPr>
      <w:spacing w:after="120" w:line="480" w:lineRule="auto"/>
    </w:pPr>
  </w:style>
  <w:style w:type="character" w:customStyle="1" w:styleId="BodyText2Char">
    <w:name w:val="Body Text 2 Char"/>
    <w:basedOn w:val="DefaultParagraphFont"/>
    <w:link w:val="BodyText2"/>
    <w:semiHidden/>
    <w:rsid w:val="009A3F72"/>
    <w:rPr>
      <w:rFonts w:ascii="Arial" w:hAnsi="Arial" w:cs="Arial"/>
      <w:b/>
      <w:i/>
      <w:sz w:val="18"/>
      <w:szCs w:val="18"/>
    </w:rPr>
  </w:style>
  <w:style w:type="paragraph" w:styleId="BodyText3">
    <w:name w:val="Body Text 3"/>
    <w:basedOn w:val="Normal"/>
    <w:link w:val="BodyText3Char"/>
    <w:semiHidden/>
    <w:unhideWhenUsed/>
    <w:rsid w:val="009A3F72"/>
    <w:pPr>
      <w:spacing w:after="120"/>
    </w:pPr>
    <w:rPr>
      <w:sz w:val="16"/>
      <w:szCs w:val="16"/>
    </w:rPr>
  </w:style>
  <w:style w:type="character" w:customStyle="1" w:styleId="BodyText3Char">
    <w:name w:val="Body Text 3 Char"/>
    <w:basedOn w:val="DefaultParagraphFont"/>
    <w:link w:val="BodyText3"/>
    <w:semiHidden/>
    <w:rsid w:val="009A3F72"/>
    <w:rPr>
      <w:rFonts w:ascii="Arial" w:hAnsi="Arial" w:cs="Arial"/>
      <w:b/>
      <w:i/>
      <w:sz w:val="16"/>
      <w:szCs w:val="16"/>
    </w:rPr>
  </w:style>
  <w:style w:type="character" w:styleId="Strong">
    <w:name w:val="Strong"/>
    <w:basedOn w:val="DefaultParagraphFont"/>
    <w:qFormat/>
    <w:rsid w:val="00963D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b/>
      <w:i/>
      <w:sz w:val="18"/>
      <w:szCs w:val="18"/>
    </w:rPr>
  </w:style>
  <w:style w:type="paragraph" w:styleId="Heading1">
    <w:name w:val="heading 1"/>
    <w:basedOn w:val="Normal"/>
    <w:next w:val="Normal"/>
    <w:qFormat/>
    <w:pPr>
      <w:keepNext/>
      <w:tabs>
        <w:tab w:val="left" w:pos="4770"/>
      </w:tabs>
      <w:outlineLvl w:val="0"/>
    </w:pPr>
    <w:rPr>
      <w:b w:val="0"/>
    </w:rPr>
  </w:style>
  <w:style w:type="paragraph" w:styleId="Heading2">
    <w:name w:val="heading 2"/>
    <w:basedOn w:val="Normal"/>
    <w:next w:val="Normal"/>
    <w:qFormat/>
    <w:pPr>
      <w:keepNext/>
      <w:tabs>
        <w:tab w:val="left" w:pos="360"/>
        <w:tab w:val="left" w:pos="3600"/>
      </w:tabs>
      <w:jc w:val="center"/>
      <w:outlineLvl w:val="1"/>
    </w:pPr>
    <w:rPr>
      <w:b w:val="0"/>
    </w:rPr>
  </w:style>
  <w:style w:type="paragraph" w:styleId="Heading3">
    <w:name w:val="heading 3"/>
    <w:basedOn w:val="Normal"/>
    <w:next w:val="Normal"/>
    <w:qFormat/>
    <w:pPr>
      <w:keepNext/>
      <w:jc w:val="center"/>
      <w:outlineLvl w:val="2"/>
    </w:pPr>
    <w:rPr>
      <w:b w:val="0"/>
      <w:i w:val="0"/>
    </w:rPr>
  </w:style>
  <w:style w:type="paragraph" w:styleId="Heading4">
    <w:name w:val="heading 4"/>
    <w:basedOn w:val="Normal"/>
    <w:next w:val="Normal"/>
    <w:qFormat/>
    <w:pPr>
      <w:keepNext/>
      <w:outlineLvl w:val="3"/>
    </w:pPr>
    <w:rPr>
      <w:b w:val="0"/>
      <w:sz w:val="22"/>
    </w:rPr>
  </w:style>
  <w:style w:type="paragraph" w:styleId="Heading5">
    <w:name w:val="heading 5"/>
    <w:basedOn w:val="Normal"/>
    <w:next w:val="Normal"/>
    <w:qFormat/>
    <w:pPr>
      <w:keepNext/>
      <w:tabs>
        <w:tab w:val="left" w:pos="360"/>
      </w:tabs>
      <w:jc w:val="both"/>
      <w:outlineLvl w:val="4"/>
    </w:pPr>
    <w:rPr>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tabs>
        <w:tab w:val="left" w:pos="270"/>
      </w:tabs>
      <w:jc w:val="center"/>
    </w:pPr>
    <w:rPr>
      <w:b w:val="0"/>
    </w:rPr>
  </w:style>
  <w:style w:type="paragraph" w:styleId="BalloonText">
    <w:name w:val="Balloon Text"/>
    <w:basedOn w:val="Normal"/>
    <w:semiHidden/>
    <w:rsid w:val="0021328B"/>
    <w:rPr>
      <w:rFonts w:ascii="Tahoma" w:hAnsi="Tahoma" w:cs="Tahoma"/>
      <w:sz w:val="16"/>
      <w:szCs w:val="16"/>
    </w:rPr>
  </w:style>
  <w:style w:type="paragraph" w:styleId="PlainText">
    <w:name w:val="Plain Text"/>
    <w:basedOn w:val="Normal"/>
    <w:link w:val="PlainTextChar"/>
    <w:uiPriority w:val="99"/>
    <w:unhideWhenUsed/>
    <w:rsid w:val="00F01140"/>
    <w:rPr>
      <w:rFonts w:ascii="Calibri" w:eastAsiaTheme="minorHAnsi" w:hAnsi="Calibri" w:cstheme="minorBidi"/>
      <w:b w:val="0"/>
      <w:i w:val="0"/>
      <w:sz w:val="24"/>
      <w:szCs w:val="21"/>
    </w:rPr>
  </w:style>
  <w:style w:type="character" w:customStyle="1" w:styleId="PlainTextChar">
    <w:name w:val="Plain Text Char"/>
    <w:basedOn w:val="DefaultParagraphFont"/>
    <w:link w:val="PlainText"/>
    <w:uiPriority w:val="99"/>
    <w:rsid w:val="00F01140"/>
    <w:rPr>
      <w:rFonts w:ascii="Calibri" w:eastAsiaTheme="minorHAnsi" w:hAnsi="Calibri" w:cstheme="minorBidi"/>
      <w:sz w:val="24"/>
      <w:szCs w:val="21"/>
    </w:rPr>
  </w:style>
  <w:style w:type="character" w:styleId="Hyperlink">
    <w:name w:val="Hyperlink"/>
    <w:basedOn w:val="DefaultParagraphFont"/>
    <w:uiPriority w:val="99"/>
    <w:unhideWhenUsed/>
    <w:rsid w:val="002F7B19"/>
    <w:rPr>
      <w:color w:val="0000FF"/>
      <w:u w:val="single"/>
    </w:rPr>
  </w:style>
  <w:style w:type="character" w:styleId="FollowedHyperlink">
    <w:name w:val="FollowedHyperlink"/>
    <w:basedOn w:val="DefaultParagraphFont"/>
    <w:rsid w:val="00564AF0"/>
    <w:rPr>
      <w:color w:val="800080" w:themeColor="followedHyperlink"/>
      <w:u w:val="single"/>
    </w:rPr>
  </w:style>
  <w:style w:type="numbering" w:customStyle="1" w:styleId="NoList1">
    <w:name w:val="No List1"/>
    <w:next w:val="NoList"/>
    <w:uiPriority w:val="99"/>
    <w:semiHidden/>
    <w:unhideWhenUsed/>
    <w:rsid w:val="005F573E"/>
  </w:style>
  <w:style w:type="paragraph" w:styleId="Footer">
    <w:name w:val="footer"/>
    <w:basedOn w:val="Normal"/>
    <w:link w:val="FooterChar"/>
    <w:uiPriority w:val="99"/>
    <w:unhideWhenUsed/>
    <w:rsid w:val="006741A1"/>
    <w:pPr>
      <w:tabs>
        <w:tab w:val="center" w:pos="4320"/>
        <w:tab w:val="right" w:pos="8640"/>
      </w:tabs>
      <w:autoSpaceDE w:val="0"/>
      <w:autoSpaceDN w:val="0"/>
    </w:pPr>
    <w:rPr>
      <w:rFonts w:ascii="Times New Roman" w:hAnsi="Times New Roman" w:cs="Times New Roman"/>
      <w:b w:val="0"/>
      <w:i w:val="0"/>
      <w:sz w:val="24"/>
      <w:szCs w:val="24"/>
    </w:rPr>
  </w:style>
  <w:style w:type="character" w:customStyle="1" w:styleId="FooterChar">
    <w:name w:val="Footer Char"/>
    <w:basedOn w:val="DefaultParagraphFont"/>
    <w:link w:val="Footer"/>
    <w:uiPriority w:val="99"/>
    <w:semiHidden/>
    <w:rsid w:val="006741A1"/>
    <w:rPr>
      <w:sz w:val="24"/>
      <w:szCs w:val="24"/>
    </w:rPr>
  </w:style>
  <w:style w:type="paragraph" w:styleId="ListParagraph">
    <w:name w:val="List Paragraph"/>
    <w:basedOn w:val="Normal"/>
    <w:uiPriority w:val="34"/>
    <w:qFormat/>
    <w:rsid w:val="006741A1"/>
    <w:pPr>
      <w:ind w:left="720"/>
      <w:contextualSpacing/>
    </w:pPr>
  </w:style>
  <w:style w:type="paragraph" w:customStyle="1" w:styleId="WARREN">
    <w:name w:val="WARREN"/>
    <w:basedOn w:val="Normal"/>
    <w:uiPriority w:val="99"/>
    <w:rsid w:val="0035327F"/>
    <w:pPr>
      <w:tabs>
        <w:tab w:val="left" w:pos="432"/>
        <w:tab w:val="left" w:pos="864"/>
        <w:tab w:val="left" w:pos="1296"/>
        <w:tab w:val="left" w:pos="1728"/>
      </w:tabs>
      <w:overflowPunct w:val="0"/>
      <w:autoSpaceDE w:val="0"/>
      <w:autoSpaceDN w:val="0"/>
      <w:adjustRightInd w:val="0"/>
    </w:pPr>
    <w:rPr>
      <w:rFonts w:ascii="Tms Rmn" w:hAnsi="Tms Rmn" w:cs="Times New Roman"/>
      <w:b w:val="0"/>
      <w:i w:val="0"/>
      <w:sz w:val="24"/>
      <w:szCs w:val="24"/>
    </w:rPr>
  </w:style>
  <w:style w:type="paragraph" w:customStyle="1" w:styleId="warren0">
    <w:name w:val="warren"/>
    <w:basedOn w:val="Normal"/>
    <w:uiPriority w:val="99"/>
    <w:rsid w:val="003464EA"/>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pPr>
    <w:rPr>
      <w:rFonts w:ascii="Times New Roman" w:hAnsi="Times New Roman" w:cs="Times New Roman"/>
      <w:b w:val="0"/>
      <w:i w:val="0"/>
      <w:sz w:val="24"/>
      <w:szCs w:val="24"/>
    </w:rPr>
  </w:style>
  <w:style w:type="paragraph" w:styleId="BodyText">
    <w:name w:val="Body Text"/>
    <w:basedOn w:val="Normal"/>
    <w:link w:val="BodyTextChar"/>
    <w:uiPriority w:val="99"/>
    <w:semiHidden/>
    <w:unhideWhenUsed/>
    <w:rsid w:val="004C6B22"/>
    <w:pPr>
      <w:jc w:val="both"/>
    </w:pPr>
    <w:rPr>
      <w:rFonts w:cs="Times New Roman"/>
      <w:sz w:val="20"/>
      <w:szCs w:val="20"/>
    </w:rPr>
  </w:style>
  <w:style w:type="character" w:customStyle="1" w:styleId="BodyTextChar">
    <w:name w:val="Body Text Char"/>
    <w:basedOn w:val="DefaultParagraphFont"/>
    <w:link w:val="BodyText"/>
    <w:uiPriority w:val="99"/>
    <w:semiHidden/>
    <w:rsid w:val="004C6B22"/>
    <w:rPr>
      <w:rFonts w:ascii="Arial" w:hAnsi="Arial"/>
      <w:b/>
      <w:i/>
    </w:rPr>
  </w:style>
  <w:style w:type="paragraph" w:styleId="BodyTextIndent">
    <w:name w:val="Body Text Indent"/>
    <w:basedOn w:val="Normal"/>
    <w:link w:val="BodyTextIndentChar"/>
    <w:uiPriority w:val="99"/>
    <w:unhideWhenUsed/>
    <w:rsid w:val="004C6B22"/>
    <w:pPr>
      <w:tabs>
        <w:tab w:val="left" w:pos="5220"/>
      </w:tabs>
      <w:ind w:left="630"/>
      <w:jc w:val="both"/>
    </w:pPr>
    <w:rPr>
      <w:rFonts w:cs="Times New Roman"/>
      <w:sz w:val="20"/>
      <w:szCs w:val="20"/>
    </w:rPr>
  </w:style>
  <w:style w:type="character" w:customStyle="1" w:styleId="BodyTextIndentChar">
    <w:name w:val="Body Text Indent Char"/>
    <w:basedOn w:val="DefaultParagraphFont"/>
    <w:link w:val="BodyTextIndent"/>
    <w:uiPriority w:val="99"/>
    <w:rsid w:val="004C6B22"/>
    <w:rPr>
      <w:rFonts w:ascii="Arial" w:hAnsi="Arial"/>
      <w:b/>
      <w:i/>
    </w:rPr>
  </w:style>
  <w:style w:type="paragraph" w:customStyle="1" w:styleId="toa">
    <w:name w:val="toa"/>
    <w:basedOn w:val="Normal"/>
    <w:uiPriority w:val="99"/>
    <w:rsid w:val="00AF5827"/>
    <w:pPr>
      <w:tabs>
        <w:tab w:val="left" w:pos="9000"/>
        <w:tab w:val="right" w:pos="9360"/>
      </w:tabs>
      <w:suppressAutoHyphens/>
      <w:overflowPunct w:val="0"/>
      <w:autoSpaceDE w:val="0"/>
      <w:autoSpaceDN w:val="0"/>
      <w:adjustRightInd w:val="0"/>
    </w:pPr>
    <w:rPr>
      <w:rFonts w:ascii="Courier New" w:hAnsi="Courier New" w:cs="Courier New"/>
      <w:b w:val="0"/>
      <w:i w:val="0"/>
      <w:sz w:val="24"/>
      <w:szCs w:val="24"/>
    </w:rPr>
  </w:style>
  <w:style w:type="paragraph" w:styleId="Header">
    <w:name w:val="header"/>
    <w:basedOn w:val="Normal"/>
    <w:link w:val="HeaderChar"/>
    <w:unhideWhenUsed/>
    <w:rsid w:val="00AF5827"/>
    <w:pPr>
      <w:tabs>
        <w:tab w:val="center" w:pos="4680"/>
        <w:tab w:val="right" w:pos="9360"/>
      </w:tabs>
    </w:pPr>
  </w:style>
  <w:style w:type="character" w:customStyle="1" w:styleId="HeaderChar">
    <w:name w:val="Header Char"/>
    <w:basedOn w:val="DefaultParagraphFont"/>
    <w:link w:val="Header"/>
    <w:rsid w:val="00AF5827"/>
    <w:rPr>
      <w:rFonts w:ascii="Arial" w:hAnsi="Arial" w:cs="Arial"/>
      <w:b/>
      <w:i/>
      <w:sz w:val="18"/>
      <w:szCs w:val="18"/>
    </w:rPr>
  </w:style>
  <w:style w:type="paragraph" w:styleId="BodyText2">
    <w:name w:val="Body Text 2"/>
    <w:basedOn w:val="Normal"/>
    <w:link w:val="BodyText2Char"/>
    <w:semiHidden/>
    <w:unhideWhenUsed/>
    <w:rsid w:val="009A3F72"/>
    <w:pPr>
      <w:spacing w:after="120" w:line="480" w:lineRule="auto"/>
    </w:pPr>
  </w:style>
  <w:style w:type="character" w:customStyle="1" w:styleId="BodyText2Char">
    <w:name w:val="Body Text 2 Char"/>
    <w:basedOn w:val="DefaultParagraphFont"/>
    <w:link w:val="BodyText2"/>
    <w:semiHidden/>
    <w:rsid w:val="009A3F72"/>
    <w:rPr>
      <w:rFonts w:ascii="Arial" w:hAnsi="Arial" w:cs="Arial"/>
      <w:b/>
      <w:i/>
      <w:sz w:val="18"/>
      <w:szCs w:val="18"/>
    </w:rPr>
  </w:style>
  <w:style w:type="paragraph" w:styleId="BodyText3">
    <w:name w:val="Body Text 3"/>
    <w:basedOn w:val="Normal"/>
    <w:link w:val="BodyText3Char"/>
    <w:semiHidden/>
    <w:unhideWhenUsed/>
    <w:rsid w:val="009A3F72"/>
    <w:pPr>
      <w:spacing w:after="120"/>
    </w:pPr>
    <w:rPr>
      <w:sz w:val="16"/>
      <w:szCs w:val="16"/>
    </w:rPr>
  </w:style>
  <w:style w:type="character" w:customStyle="1" w:styleId="BodyText3Char">
    <w:name w:val="Body Text 3 Char"/>
    <w:basedOn w:val="DefaultParagraphFont"/>
    <w:link w:val="BodyText3"/>
    <w:semiHidden/>
    <w:rsid w:val="009A3F72"/>
    <w:rPr>
      <w:rFonts w:ascii="Arial" w:hAnsi="Arial" w:cs="Arial"/>
      <w:b/>
      <w:i/>
      <w:sz w:val="16"/>
      <w:szCs w:val="16"/>
    </w:rPr>
  </w:style>
  <w:style w:type="character" w:styleId="Strong">
    <w:name w:val="Strong"/>
    <w:basedOn w:val="DefaultParagraphFont"/>
    <w:qFormat/>
    <w:rsid w:val="00963D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8505918">
      <w:bodyDiv w:val="1"/>
      <w:marLeft w:val="0"/>
      <w:marRight w:val="0"/>
      <w:marTop w:val="0"/>
      <w:marBottom w:val="0"/>
      <w:divBdr>
        <w:top w:val="none" w:sz="0" w:space="0" w:color="auto"/>
        <w:left w:val="none" w:sz="0" w:space="0" w:color="auto"/>
        <w:bottom w:val="none" w:sz="0" w:space="0" w:color="auto"/>
        <w:right w:val="none" w:sz="0" w:space="0" w:color="auto"/>
      </w:divBdr>
    </w:div>
    <w:div w:id="150491637">
      <w:bodyDiv w:val="1"/>
      <w:marLeft w:val="0"/>
      <w:marRight w:val="0"/>
      <w:marTop w:val="0"/>
      <w:marBottom w:val="0"/>
      <w:divBdr>
        <w:top w:val="none" w:sz="0" w:space="0" w:color="auto"/>
        <w:left w:val="none" w:sz="0" w:space="0" w:color="auto"/>
        <w:bottom w:val="none" w:sz="0" w:space="0" w:color="auto"/>
        <w:right w:val="none" w:sz="0" w:space="0" w:color="auto"/>
      </w:divBdr>
    </w:div>
    <w:div w:id="183710098">
      <w:bodyDiv w:val="1"/>
      <w:marLeft w:val="0"/>
      <w:marRight w:val="0"/>
      <w:marTop w:val="0"/>
      <w:marBottom w:val="0"/>
      <w:divBdr>
        <w:top w:val="none" w:sz="0" w:space="0" w:color="auto"/>
        <w:left w:val="none" w:sz="0" w:space="0" w:color="auto"/>
        <w:bottom w:val="none" w:sz="0" w:space="0" w:color="auto"/>
        <w:right w:val="none" w:sz="0" w:space="0" w:color="auto"/>
      </w:divBdr>
    </w:div>
    <w:div w:id="256864759">
      <w:bodyDiv w:val="1"/>
      <w:marLeft w:val="0"/>
      <w:marRight w:val="0"/>
      <w:marTop w:val="0"/>
      <w:marBottom w:val="0"/>
      <w:divBdr>
        <w:top w:val="none" w:sz="0" w:space="0" w:color="auto"/>
        <w:left w:val="none" w:sz="0" w:space="0" w:color="auto"/>
        <w:bottom w:val="none" w:sz="0" w:space="0" w:color="auto"/>
        <w:right w:val="none" w:sz="0" w:space="0" w:color="auto"/>
      </w:divBdr>
    </w:div>
    <w:div w:id="268200140">
      <w:bodyDiv w:val="1"/>
      <w:marLeft w:val="0"/>
      <w:marRight w:val="0"/>
      <w:marTop w:val="0"/>
      <w:marBottom w:val="0"/>
      <w:divBdr>
        <w:top w:val="none" w:sz="0" w:space="0" w:color="auto"/>
        <w:left w:val="none" w:sz="0" w:space="0" w:color="auto"/>
        <w:bottom w:val="none" w:sz="0" w:space="0" w:color="auto"/>
        <w:right w:val="none" w:sz="0" w:space="0" w:color="auto"/>
      </w:divBdr>
    </w:div>
    <w:div w:id="284317413">
      <w:bodyDiv w:val="1"/>
      <w:marLeft w:val="0"/>
      <w:marRight w:val="0"/>
      <w:marTop w:val="0"/>
      <w:marBottom w:val="0"/>
      <w:divBdr>
        <w:top w:val="none" w:sz="0" w:space="0" w:color="auto"/>
        <w:left w:val="none" w:sz="0" w:space="0" w:color="auto"/>
        <w:bottom w:val="none" w:sz="0" w:space="0" w:color="auto"/>
        <w:right w:val="none" w:sz="0" w:space="0" w:color="auto"/>
      </w:divBdr>
    </w:div>
    <w:div w:id="387799267">
      <w:bodyDiv w:val="1"/>
      <w:marLeft w:val="0"/>
      <w:marRight w:val="0"/>
      <w:marTop w:val="0"/>
      <w:marBottom w:val="0"/>
      <w:divBdr>
        <w:top w:val="none" w:sz="0" w:space="0" w:color="auto"/>
        <w:left w:val="none" w:sz="0" w:space="0" w:color="auto"/>
        <w:bottom w:val="none" w:sz="0" w:space="0" w:color="auto"/>
        <w:right w:val="none" w:sz="0" w:space="0" w:color="auto"/>
      </w:divBdr>
    </w:div>
    <w:div w:id="400249229">
      <w:bodyDiv w:val="1"/>
      <w:marLeft w:val="0"/>
      <w:marRight w:val="0"/>
      <w:marTop w:val="0"/>
      <w:marBottom w:val="0"/>
      <w:divBdr>
        <w:top w:val="none" w:sz="0" w:space="0" w:color="auto"/>
        <w:left w:val="none" w:sz="0" w:space="0" w:color="auto"/>
        <w:bottom w:val="none" w:sz="0" w:space="0" w:color="auto"/>
        <w:right w:val="none" w:sz="0" w:space="0" w:color="auto"/>
      </w:divBdr>
    </w:div>
    <w:div w:id="416100611">
      <w:bodyDiv w:val="1"/>
      <w:marLeft w:val="0"/>
      <w:marRight w:val="0"/>
      <w:marTop w:val="0"/>
      <w:marBottom w:val="0"/>
      <w:divBdr>
        <w:top w:val="none" w:sz="0" w:space="0" w:color="auto"/>
        <w:left w:val="none" w:sz="0" w:space="0" w:color="auto"/>
        <w:bottom w:val="none" w:sz="0" w:space="0" w:color="auto"/>
        <w:right w:val="none" w:sz="0" w:space="0" w:color="auto"/>
      </w:divBdr>
    </w:div>
    <w:div w:id="529492684">
      <w:bodyDiv w:val="1"/>
      <w:marLeft w:val="0"/>
      <w:marRight w:val="0"/>
      <w:marTop w:val="0"/>
      <w:marBottom w:val="0"/>
      <w:divBdr>
        <w:top w:val="none" w:sz="0" w:space="0" w:color="auto"/>
        <w:left w:val="none" w:sz="0" w:space="0" w:color="auto"/>
        <w:bottom w:val="none" w:sz="0" w:space="0" w:color="auto"/>
        <w:right w:val="none" w:sz="0" w:space="0" w:color="auto"/>
      </w:divBdr>
    </w:div>
    <w:div w:id="575556807">
      <w:bodyDiv w:val="1"/>
      <w:marLeft w:val="0"/>
      <w:marRight w:val="0"/>
      <w:marTop w:val="0"/>
      <w:marBottom w:val="0"/>
      <w:divBdr>
        <w:top w:val="none" w:sz="0" w:space="0" w:color="auto"/>
        <w:left w:val="none" w:sz="0" w:space="0" w:color="auto"/>
        <w:bottom w:val="none" w:sz="0" w:space="0" w:color="auto"/>
        <w:right w:val="none" w:sz="0" w:space="0" w:color="auto"/>
      </w:divBdr>
    </w:div>
    <w:div w:id="606279981">
      <w:bodyDiv w:val="1"/>
      <w:marLeft w:val="0"/>
      <w:marRight w:val="0"/>
      <w:marTop w:val="0"/>
      <w:marBottom w:val="0"/>
      <w:divBdr>
        <w:top w:val="none" w:sz="0" w:space="0" w:color="auto"/>
        <w:left w:val="none" w:sz="0" w:space="0" w:color="auto"/>
        <w:bottom w:val="none" w:sz="0" w:space="0" w:color="auto"/>
        <w:right w:val="none" w:sz="0" w:space="0" w:color="auto"/>
      </w:divBdr>
    </w:div>
    <w:div w:id="636376669">
      <w:bodyDiv w:val="1"/>
      <w:marLeft w:val="0"/>
      <w:marRight w:val="0"/>
      <w:marTop w:val="0"/>
      <w:marBottom w:val="0"/>
      <w:divBdr>
        <w:top w:val="none" w:sz="0" w:space="0" w:color="auto"/>
        <w:left w:val="none" w:sz="0" w:space="0" w:color="auto"/>
        <w:bottom w:val="none" w:sz="0" w:space="0" w:color="auto"/>
        <w:right w:val="none" w:sz="0" w:space="0" w:color="auto"/>
      </w:divBdr>
    </w:div>
    <w:div w:id="641078549">
      <w:bodyDiv w:val="1"/>
      <w:marLeft w:val="0"/>
      <w:marRight w:val="0"/>
      <w:marTop w:val="0"/>
      <w:marBottom w:val="0"/>
      <w:divBdr>
        <w:top w:val="none" w:sz="0" w:space="0" w:color="auto"/>
        <w:left w:val="none" w:sz="0" w:space="0" w:color="auto"/>
        <w:bottom w:val="none" w:sz="0" w:space="0" w:color="auto"/>
        <w:right w:val="none" w:sz="0" w:space="0" w:color="auto"/>
      </w:divBdr>
    </w:div>
    <w:div w:id="691491517">
      <w:bodyDiv w:val="1"/>
      <w:marLeft w:val="0"/>
      <w:marRight w:val="0"/>
      <w:marTop w:val="0"/>
      <w:marBottom w:val="0"/>
      <w:divBdr>
        <w:top w:val="none" w:sz="0" w:space="0" w:color="auto"/>
        <w:left w:val="none" w:sz="0" w:space="0" w:color="auto"/>
        <w:bottom w:val="none" w:sz="0" w:space="0" w:color="auto"/>
        <w:right w:val="none" w:sz="0" w:space="0" w:color="auto"/>
      </w:divBdr>
    </w:div>
    <w:div w:id="740174311">
      <w:bodyDiv w:val="1"/>
      <w:marLeft w:val="0"/>
      <w:marRight w:val="0"/>
      <w:marTop w:val="0"/>
      <w:marBottom w:val="0"/>
      <w:divBdr>
        <w:top w:val="none" w:sz="0" w:space="0" w:color="auto"/>
        <w:left w:val="none" w:sz="0" w:space="0" w:color="auto"/>
        <w:bottom w:val="none" w:sz="0" w:space="0" w:color="auto"/>
        <w:right w:val="none" w:sz="0" w:space="0" w:color="auto"/>
      </w:divBdr>
    </w:div>
    <w:div w:id="747313581">
      <w:bodyDiv w:val="1"/>
      <w:marLeft w:val="0"/>
      <w:marRight w:val="0"/>
      <w:marTop w:val="0"/>
      <w:marBottom w:val="0"/>
      <w:divBdr>
        <w:top w:val="none" w:sz="0" w:space="0" w:color="auto"/>
        <w:left w:val="none" w:sz="0" w:space="0" w:color="auto"/>
        <w:bottom w:val="none" w:sz="0" w:space="0" w:color="auto"/>
        <w:right w:val="none" w:sz="0" w:space="0" w:color="auto"/>
      </w:divBdr>
    </w:div>
    <w:div w:id="772633856">
      <w:bodyDiv w:val="1"/>
      <w:marLeft w:val="0"/>
      <w:marRight w:val="0"/>
      <w:marTop w:val="0"/>
      <w:marBottom w:val="0"/>
      <w:divBdr>
        <w:top w:val="none" w:sz="0" w:space="0" w:color="auto"/>
        <w:left w:val="none" w:sz="0" w:space="0" w:color="auto"/>
        <w:bottom w:val="none" w:sz="0" w:space="0" w:color="auto"/>
        <w:right w:val="none" w:sz="0" w:space="0" w:color="auto"/>
      </w:divBdr>
    </w:div>
    <w:div w:id="780804160">
      <w:bodyDiv w:val="1"/>
      <w:marLeft w:val="0"/>
      <w:marRight w:val="0"/>
      <w:marTop w:val="0"/>
      <w:marBottom w:val="0"/>
      <w:divBdr>
        <w:top w:val="none" w:sz="0" w:space="0" w:color="auto"/>
        <w:left w:val="none" w:sz="0" w:space="0" w:color="auto"/>
        <w:bottom w:val="none" w:sz="0" w:space="0" w:color="auto"/>
        <w:right w:val="none" w:sz="0" w:space="0" w:color="auto"/>
      </w:divBdr>
    </w:div>
    <w:div w:id="784621199">
      <w:bodyDiv w:val="1"/>
      <w:marLeft w:val="0"/>
      <w:marRight w:val="0"/>
      <w:marTop w:val="0"/>
      <w:marBottom w:val="0"/>
      <w:divBdr>
        <w:top w:val="none" w:sz="0" w:space="0" w:color="auto"/>
        <w:left w:val="none" w:sz="0" w:space="0" w:color="auto"/>
        <w:bottom w:val="none" w:sz="0" w:space="0" w:color="auto"/>
        <w:right w:val="none" w:sz="0" w:space="0" w:color="auto"/>
      </w:divBdr>
    </w:div>
    <w:div w:id="1030381067">
      <w:bodyDiv w:val="1"/>
      <w:marLeft w:val="0"/>
      <w:marRight w:val="0"/>
      <w:marTop w:val="0"/>
      <w:marBottom w:val="0"/>
      <w:divBdr>
        <w:top w:val="none" w:sz="0" w:space="0" w:color="auto"/>
        <w:left w:val="none" w:sz="0" w:space="0" w:color="auto"/>
        <w:bottom w:val="none" w:sz="0" w:space="0" w:color="auto"/>
        <w:right w:val="none" w:sz="0" w:space="0" w:color="auto"/>
      </w:divBdr>
    </w:div>
    <w:div w:id="1162696054">
      <w:bodyDiv w:val="1"/>
      <w:marLeft w:val="0"/>
      <w:marRight w:val="0"/>
      <w:marTop w:val="0"/>
      <w:marBottom w:val="0"/>
      <w:divBdr>
        <w:top w:val="none" w:sz="0" w:space="0" w:color="auto"/>
        <w:left w:val="none" w:sz="0" w:space="0" w:color="auto"/>
        <w:bottom w:val="none" w:sz="0" w:space="0" w:color="auto"/>
        <w:right w:val="none" w:sz="0" w:space="0" w:color="auto"/>
      </w:divBdr>
    </w:div>
    <w:div w:id="1165515816">
      <w:bodyDiv w:val="1"/>
      <w:marLeft w:val="0"/>
      <w:marRight w:val="0"/>
      <w:marTop w:val="0"/>
      <w:marBottom w:val="0"/>
      <w:divBdr>
        <w:top w:val="none" w:sz="0" w:space="0" w:color="auto"/>
        <w:left w:val="none" w:sz="0" w:space="0" w:color="auto"/>
        <w:bottom w:val="none" w:sz="0" w:space="0" w:color="auto"/>
        <w:right w:val="none" w:sz="0" w:space="0" w:color="auto"/>
      </w:divBdr>
    </w:div>
    <w:div w:id="1277712898">
      <w:bodyDiv w:val="1"/>
      <w:marLeft w:val="0"/>
      <w:marRight w:val="0"/>
      <w:marTop w:val="0"/>
      <w:marBottom w:val="0"/>
      <w:divBdr>
        <w:top w:val="none" w:sz="0" w:space="0" w:color="auto"/>
        <w:left w:val="none" w:sz="0" w:space="0" w:color="auto"/>
        <w:bottom w:val="none" w:sz="0" w:space="0" w:color="auto"/>
        <w:right w:val="none" w:sz="0" w:space="0" w:color="auto"/>
      </w:divBdr>
    </w:div>
    <w:div w:id="1368263190">
      <w:bodyDiv w:val="1"/>
      <w:marLeft w:val="0"/>
      <w:marRight w:val="0"/>
      <w:marTop w:val="0"/>
      <w:marBottom w:val="0"/>
      <w:divBdr>
        <w:top w:val="none" w:sz="0" w:space="0" w:color="auto"/>
        <w:left w:val="none" w:sz="0" w:space="0" w:color="auto"/>
        <w:bottom w:val="none" w:sz="0" w:space="0" w:color="auto"/>
        <w:right w:val="none" w:sz="0" w:space="0" w:color="auto"/>
      </w:divBdr>
    </w:div>
    <w:div w:id="1433863550">
      <w:bodyDiv w:val="1"/>
      <w:marLeft w:val="0"/>
      <w:marRight w:val="0"/>
      <w:marTop w:val="0"/>
      <w:marBottom w:val="0"/>
      <w:divBdr>
        <w:top w:val="none" w:sz="0" w:space="0" w:color="auto"/>
        <w:left w:val="none" w:sz="0" w:space="0" w:color="auto"/>
        <w:bottom w:val="none" w:sz="0" w:space="0" w:color="auto"/>
        <w:right w:val="none" w:sz="0" w:space="0" w:color="auto"/>
      </w:divBdr>
    </w:div>
    <w:div w:id="1483111576">
      <w:bodyDiv w:val="1"/>
      <w:marLeft w:val="0"/>
      <w:marRight w:val="0"/>
      <w:marTop w:val="0"/>
      <w:marBottom w:val="0"/>
      <w:divBdr>
        <w:top w:val="none" w:sz="0" w:space="0" w:color="auto"/>
        <w:left w:val="none" w:sz="0" w:space="0" w:color="auto"/>
        <w:bottom w:val="none" w:sz="0" w:space="0" w:color="auto"/>
        <w:right w:val="none" w:sz="0" w:space="0" w:color="auto"/>
      </w:divBdr>
    </w:div>
    <w:div w:id="1639721974">
      <w:bodyDiv w:val="1"/>
      <w:marLeft w:val="0"/>
      <w:marRight w:val="0"/>
      <w:marTop w:val="0"/>
      <w:marBottom w:val="0"/>
      <w:divBdr>
        <w:top w:val="none" w:sz="0" w:space="0" w:color="auto"/>
        <w:left w:val="none" w:sz="0" w:space="0" w:color="auto"/>
        <w:bottom w:val="none" w:sz="0" w:space="0" w:color="auto"/>
        <w:right w:val="none" w:sz="0" w:space="0" w:color="auto"/>
      </w:divBdr>
    </w:div>
    <w:div w:id="1713922900">
      <w:bodyDiv w:val="1"/>
      <w:marLeft w:val="0"/>
      <w:marRight w:val="0"/>
      <w:marTop w:val="0"/>
      <w:marBottom w:val="0"/>
      <w:divBdr>
        <w:top w:val="none" w:sz="0" w:space="0" w:color="auto"/>
        <w:left w:val="none" w:sz="0" w:space="0" w:color="auto"/>
        <w:bottom w:val="none" w:sz="0" w:space="0" w:color="auto"/>
        <w:right w:val="none" w:sz="0" w:space="0" w:color="auto"/>
      </w:divBdr>
    </w:div>
    <w:div w:id="1756126752">
      <w:bodyDiv w:val="1"/>
      <w:marLeft w:val="0"/>
      <w:marRight w:val="0"/>
      <w:marTop w:val="0"/>
      <w:marBottom w:val="0"/>
      <w:divBdr>
        <w:top w:val="none" w:sz="0" w:space="0" w:color="auto"/>
        <w:left w:val="none" w:sz="0" w:space="0" w:color="auto"/>
        <w:bottom w:val="none" w:sz="0" w:space="0" w:color="auto"/>
        <w:right w:val="none" w:sz="0" w:space="0" w:color="auto"/>
      </w:divBdr>
    </w:div>
    <w:div w:id="1898661328">
      <w:bodyDiv w:val="1"/>
      <w:marLeft w:val="0"/>
      <w:marRight w:val="0"/>
      <w:marTop w:val="0"/>
      <w:marBottom w:val="0"/>
      <w:divBdr>
        <w:top w:val="none" w:sz="0" w:space="0" w:color="auto"/>
        <w:left w:val="none" w:sz="0" w:space="0" w:color="auto"/>
        <w:bottom w:val="none" w:sz="0" w:space="0" w:color="auto"/>
        <w:right w:val="none" w:sz="0" w:space="0" w:color="auto"/>
      </w:divBdr>
    </w:div>
    <w:div w:id="1993097121">
      <w:bodyDiv w:val="1"/>
      <w:marLeft w:val="0"/>
      <w:marRight w:val="0"/>
      <w:marTop w:val="0"/>
      <w:marBottom w:val="0"/>
      <w:divBdr>
        <w:top w:val="none" w:sz="0" w:space="0" w:color="auto"/>
        <w:left w:val="none" w:sz="0" w:space="0" w:color="auto"/>
        <w:bottom w:val="none" w:sz="0" w:space="0" w:color="auto"/>
        <w:right w:val="none" w:sz="0" w:space="0" w:color="auto"/>
      </w:divBdr>
    </w:div>
    <w:div w:id="2029596840">
      <w:bodyDiv w:val="1"/>
      <w:marLeft w:val="0"/>
      <w:marRight w:val="0"/>
      <w:marTop w:val="0"/>
      <w:marBottom w:val="0"/>
      <w:divBdr>
        <w:top w:val="none" w:sz="0" w:space="0" w:color="auto"/>
        <w:left w:val="none" w:sz="0" w:space="0" w:color="auto"/>
        <w:bottom w:val="none" w:sz="0" w:space="0" w:color="auto"/>
        <w:right w:val="none" w:sz="0" w:space="0" w:color="auto"/>
      </w:divBdr>
    </w:div>
    <w:div w:id="2071659509">
      <w:bodyDiv w:val="1"/>
      <w:marLeft w:val="0"/>
      <w:marRight w:val="0"/>
      <w:marTop w:val="0"/>
      <w:marBottom w:val="0"/>
      <w:divBdr>
        <w:top w:val="none" w:sz="0" w:space="0" w:color="auto"/>
        <w:left w:val="none" w:sz="0" w:space="0" w:color="auto"/>
        <w:bottom w:val="none" w:sz="0" w:space="0" w:color="auto"/>
        <w:right w:val="none" w:sz="0" w:space="0" w:color="auto"/>
      </w:divBdr>
    </w:div>
    <w:div w:id="2074085058">
      <w:bodyDiv w:val="1"/>
      <w:marLeft w:val="0"/>
      <w:marRight w:val="0"/>
      <w:marTop w:val="0"/>
      <w:marBottom w:val="0"/>
      <w:divBdr>
        <w:top w:val="none" w:sz="0" w:space="0" w:color="auto"/>
        <w:left w:val="none" w:sz="0" w:space="0" w:color="auto"/>
        <w:bottom w:val="none" w:sz="0" w:space="0" w:color="auto"/>
        <w:right w:val="none" w:sz="0" w:space="0" w:color="auto"/>
      </w:divBdr>
    </w:div>
    <w:div w:id="208294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arren\AppData\Roaming\Microsoft\Templates\Sermon%20Outlin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8CBD5-E6F6-472D-B0F1-27797229B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Outline Template</Template>
  <TotalTime>56</TotalTime>
  <Pages>3</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keywords>Outline</cp:keywords>
  <cp:lastModifiedBy>Eric</cp:lastModifiedBy>
  <cp:revision>5</cp:revision>
  <cp:lastPrinted>2015-09-05T19:36:00Z</cp:lastPrinted>
  <dcterms:created xsi:type="dcterms:W3CDTF">2021-03-22T23:50:00Z</dcterms:created>
  <dcterms:modified xsi:type="dcterms:W3CDTF">2021-03-23T15:22:00Z</dcterms:modified>
</cp:coreProperties>
</file>